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1D" w:rsidRDefault="007F281D"/>
    <w:p w:rsidR="00E3449F" w:rsidRPr="00723B81" w:rsidRDefault="00723B81" w:rsidP="00E3449F">
      <w:pPr>
        <w:rPr>
          <w:sz w:val="24"/>
          <w:szCs w:val="24"/>
        </w:rPr>
      </w:pPr>
      <w:r w:rsidRPr="00723B81">
        <w:rPr>
          <w:b/>
          <w:sz w:val="24"/>
          <w:szCs w:val="24"/>
        </w:rPr>
        <w:t>Verksamhetsberättelse</w:t>
      </w:r>
      <w:r w:rsidRPr="00723B81">
        <w:rPr>
          <w:sz w:val="24"/>
          <w:szCs w:val="24"/>
        </w:rPr>
        <w:t xml:space="preserve"> </w:t>
      </w:r>
      <w:proofErr w:type="spellStart"/>
      <w:r w:rsidR="00E3449F" w:rsidRPr="00723B81">
        <w:rPr>
          <w:b/>
          <w:sz w:val="24"/>
          <w:szCs w:val="24"/>
        </w:rPr>
        <w:t>SFAI´s</w:t>
      </w:r>
      <w:proofErr w:type="spellEnd"/>
      <w:r w:rsidR="00E3449F" w:rsidRPr="00723B81">
        <w:rPr>
          <w:b/>
          <w:sz w:val="24"/>
          <w:szCs w:val="24"/>
        </w:rPr>
        <w:t xml:space="preserve"> delförening för Operationsledning</w:t>
      </w:r>
      <w:r w:rsidRPr="00723B81">
        <w:rPr>
          <w:b/>
          <w:sz w:val="24"/>
          <w:szCs w:val="24"/>
        </w:rPr>
        <w:t xml:space="preserve"> 2018</w:t>
      </w:r>
    </w:p>
    <w:p w:rsidR="00E3449F" w:rsidRDefault="00E3449F" w:rsidP="00E3449F">
      <w:r>
        <w:t>Styrelsen: ordförande Helena Krook (Norrköping), ekonomiansvarig Gunnar Enlund (Uppsala), sekreterare Anette Nyberg (Alingsås), Lars Gillberg (Kristianstad), Eva Oddby-Muhrbeck (Danderyd/Stockholm), Anders Larsson (Gävle), Charlotta Adin Bergkvist (Västerås).</w:t>
      </w:r>
    </w:p>
    <w:p w:rsidR="00723B81" w:rsidRDefault="00723B81" w:rsidP="00E3449F">
      <w:r>
        <w:t xml:space="preserve">Styrelsen </w:t>
      </w:r>
      <w:r w:rsidR="008048C3">
        <w:t xml:space="preserve">har under året </w:t>
      </w:r>
      <w:r w:rsidR="00E9747A">
        <w:t xml:space="preserve">arbetat med </w:t>
      </w:r>
      <w:r w:rsidR="008048C3">
        <w:t>planering och genomförande av det årl</w:t>
      </w:r>
      <w:r w:rsidR="00E9747A">
        <w:t>iga o</w:t>
      </w:r>
      <w:r w:rsidR="008048C3">
        <w:t>perati</w:t>
      </w:r>
      <w:r>
        <w:t xml:space="preserve">onslednings-mötet på </w:t>
      </w:r>
      <w:proofErr w:type="spellStart"/>
      <w:r>
        <w:t>Såstaholm</w:t>
      </w:r>
      <w:proofErr w:type="spellEnd"/>
      <w:r>
        <w:t xml:space="preserve"> och ett </w:t>
      </w:r>
      <w:r w:rsidR="008048C3">
        <w:t>symposi</w:t>
      </w:r>
      <w:r>
        <w:t>um</w:t>
      </w:r>
      <w:r w:rsidR="00E9747A">
        <w:t xml:space="preserve"> under SFAI-veckan i Linköping</w:t>
      </w:r>
      <w:r>
        <w:t>.</w:t>
      </w:r>
      <w:r w:rsidR="00E9747A">
        <w:t xml:space="preserve"> </w:t>
      </w:r>
      <w:r>
        <w:t xml:space="preserve">Vi har också avslutat </w:t>
      </w:r>
      <w:r w:rsidR="00E9747A">
        <w:t xml:space="preserve">revisionen av ”Riktlinjer för </w:t>
      </w:r>
      <w:proofErr w:type="spellStart"/>
      <w:r w:rsidR="00E9747A">
        <w:t>perioperativt</w:t>
      </w:r>
      <w:proofErr w:type="spellEnd"/>
      <w:r w:rsidR="00E9747A">
        <w:t xml:space="preserve"> arbete”. </w:t>
      </w:r>
    </w:p>
    <w:p w:rsidR="00480669" w:rsidRDefault="006D28FD" w:rsidP="00E3449F">
      <w:r>
        <w:t>Styrelsea</w:t>
      </w:r>
      <w:r w:rsidR="00480669">
        <w:t>rbetet har förlagts till två</w:t>
      </w:r>
      <w:r w:rsidR="00E9747A">
        <w:t xml:space="preserve"> separata </w:t>
      </w:r>
      <w:r w:rsidR="00723B81">
        <w:t xml:space="preserve">heldagar i Stockholm, </w:t>
      </w:r>
      <w:r w:rsidR="00480669">
        <w:t xml:space="preserve">en halvdag i samband med SFAI-mötet och därutöver </w:t>
      </w:r>
      <w:proofErr w:type="spellStart"/>
      <w:r w:rsidR="00480669">
        <w:t>Skype</w:t>
      </w:r>
      <w:proofErr w:type="spellEnd"/>
      <w:r w:rsidR="00480669">
        <w:t>-möten</w:t>
      </w:r>
      <w:r>
        <w:t xml:space="preserve"> ca 1 gång/</w:t>
      </w:r>
      <w:r w:rsidR="00480669">
        <w:t>månad.</w:t>
      </w:r>
    </w:p>
    <w:p w:rsidR="006D28FD" w:rsidRPr="006D28FD" w:rsidRDefault="006D28FD" w:rsidP="00CD1CDC">
      <w:pPr>
        <w:rPr>
          <w:b/>
          <w:u w:val="single"/>
        </w:rPr>
      </w:pPr>
      <w:r w:rsidRPr="006D28FD">
        <w:rPr>
          <w:b/>
          <w:u w:val="single"/>
        </w:rPr>
        <w:t>Operationsledningsmötet</w:t>
      </w:r>
    </w:p>
    <w:p w:rsidR="00723B81" w:rsidRDefault="00E3449F" w:rsidP="00CD1CDC">
      <w:pPr>
        <w:rPr>
          <w:color w:val="FF0000"/>
        </w:rPr>
      </w:pPr>
      <w:r>
        <w:t>Sed</w:t>
      </w:r>
      <w:r w:rsidR="00E9747A">
        <w:t>an 11 år tillbaka anordnas ett o</w:t>
      </w:r>
      <w:r>
        <w:t>perationsledningsmöte med fokus på ledningsfrågo</w:t>
      </w:r>
      <w:r w:rsidR="00723B81">
        <w:t>r och förbättringsarbete</w:t>
      </w:r>
      <w:r w:rsidR="00677CC3">
        <w:t xml:space="preserve"> </w:t>
      </w:r>
      <w:r w:rsidR="00723B81">
        <w:t xml:space="preserve">med syftet att inspirera medarbetare </w:t>
      </w:r>
      <w:r w:rsidR="00677CC3">
        <w:t xml:space="preserve">inom operationssjukvård </w:t>
      </w:r>
      <w:r w:rsidR="00E9747A">
        <w:t xml:space="preserve">runt om i </w:t>
      </w:r>
      <w:r>
        <w:t xml:space="preserve">Sverige. </w:t>
      </w:r>
      <w:r w:rsidR="00723B81">
        <w:t xml:space="preserve">Återkommande </w:t>
      </w:r>
      <w:r w:rsidR="00E9747A">
        <w:t xml:space="preserve">punkter är </w:t>
      </w:r>
      <w:r>
        <w:t xml:space="preserve">patientsäkerhet, </w:t>
      </w:r>
      <w:r w:rsidR="008048C3">
        <w:t>hygien och IT</w:t>
      </w:r>
      <w:r w:rsidR="00677CC3">
        <w:t>.</w:t>
      </w:r>
      <w:r w:rsidR="00723B81">
        <w:t xml:space="preserve"> Mötet </w:t>
      </w:r>
      <w:r w:rsidR="00677CC3">
        <w:t xml:space="preserve">gick av stapeln den 31/5-1/6 på </w:t>
      </w:r>
      <w:proofErr w:type="spellStart"/>
      <w:r w:rsidR="00677CC3">
        <w:t>Såstaholm</w:t>
      </w:r>
      <w:proofErr w:type="spellEnd"/>
      <w:r w:rsidR="00677CC3">
        <w:t xml:space="preserve"> Hotell och Konferens strax norr om Stockholm. Intres</w:t>
      </w:r>
      <w:r w:rsidR="00CD1CDC">
        <w:t xml:space="preserve">set är stort och vi hade i år utökat antalet platser vilket samlade totalt </w:t>
      </w:r>
      <w:r w:rsidR="008048C3">
        <w:t>125 personer</w:t>
      </w:r>
      <w:r w:rsidR="00723B81">
        <w:rPr>
          <w:color w:val="FF0000"/>
        </w:rPr>
        <w:t>.</w:t>
      </w:r>
    </w:p>
    <w:p w:rsidR="00CD1CDC" w:rsidRDefault="00CD1CDC" w:rsidP="00CD1CDC">
      <w:r>
        <w:t>Program</w:t>
      </w:r>
      <w:r w:rsidR="00BC7D0F">
        <w:t>punkter</w:t>
      </w:r>
    </w:p>
    <w:p w:rsidR="00CD1CDC" w:rsidRDefault="00BC7D0F" w:rsidP="00CD1CDC">
      <w:pPr>
        <w:pStyle w:val="Liststycke"/>
        <w:numPr>
          <w:ilvl w:val="0"/>
          <w:numId w:val="4"/>
        </w:numPr>
      </w:pPr>
      <w:r w:rsidRPr="00BC7D0F">
        <w:rPr>
          <w:b/>
        </w:rPr>
        <w:t xml:space="preserve">Resursbrist – har det någon bäring på säkerhet och kvalitet? </w:t>
      </w:r>
      <w:r>
        <w:t>Pelle Gustafson, LÖF</w:t>
      </w:r>
    </w:p>
    <w:p w:rsidR="00BC7D0F" w:rsidRDefault="00BC7D0F" w:rsidP="00BC7D0F">
      <w:pPr>
        <w:pStyle w:val="Liststycke"/>
        <w:numPr>
          <w:ilvl w:val="0"/>
          <w:numId w:val="4"/>
        </w:numPr>
      </w:pPr>
      <w:r w:rsidRPr="00BC7D0F">
        <w:rPr>
          <w:b/>
        </w:rPr>
        <w:t xml:space="preserve">Vad kan vi som anestesiologer göra åt vårdplatssituationen? Hur långt kan vi utvidga dagkirurgin utan att göra avkall på patientsäkerheten? </w:t>
      </w:r>
      <w:proofErr w:type="spellStart"/>
      <w:r>
        <w:t>Metha</w:t>
      </w:r>
      <w:proofErr w:type="spellEnd"/>
      <w:r>
        <w:t xml:space="preserve"> Brattwall ÖL Mölndals sjukhus</w:t>
      </w:r>
    </w:p>
    <w:p w:rsidR="00BC7D0F" w:rsidRDefault="00BC7D0F" w:rsidP="00BC7D0F">
      <w:pPr>
        <w:pStyle w:val="Liststycke"/>
        <w:numPr>
          <w:ilvl w:val="0"/>
          <w:numId w:val="4"/>
        </w:numPr>
      </w:pPr>
      <w:r w:rsidRPr="00BC7D0F">
        <w:rPr>
          <w:b/>
        </w:rPr>
        <w:t>Riskbedömning av kirurgiska patienter – vad är det som fungerar?</w:t>
      </w:r>
      <w:r>
        <w:rPr>
          <w:b/>
        </w:rPr>
        <w:t xml:space="preserve"> </w:t>
      </w:r>
      <w:proofErr w:type="spellStart"/>
      <w:r w:rsidR="00FE2E45">
        <w:t>Sigga</w:t>
      </w:r>
      <w:proofErr w:type="spellEnd"/>
      <w:r w:rsidR="00FE2E45">
        <w:t xml:space="preserve"> </w:t>
      </w:r>
      <w:proofErr w:type="spellStart"/>
      <w:r w:rsidR="00FE2E45">
        <w:t>Kalman</w:t>
      </w:r>
      <w:proofErr w:type="spellEnd"/>
      <w:r w:rsidRPr="006105FE">
        <w:t xml:space="preserve"> Professor </w:t>
      </w:r>
      <w:r w:rsidR="00FE2E45">
        <w:t xml:space="preserve">Anestesi och Intensivvård </w:t>
      </w:r>
      <w:r w:rsidRPr="006105FE">
        <w:t>Karolinska US</w:t>
      </w:r>
    </w:p>
    <w:p w:rsidR="00BC7D0F" w:rsidRPr="00BC7D0F" w:rsidRDefault="00BC7D0F" w:rsidP="00BC7D0F">
      <w:pPr>
        <w:pStyle w:val="Liststycke"/>
        <w:numPr>
          <w:ilvl w:val="0"/>
          <w:numId w:val="4"/>
        </w:numPr>
      </w:pPr>
      <w:r w:rsidRPr="00BC7D0F">
        <w:rPr>
          <w:b/>
        </w:rPr>
        <w:t xml:space="preserve">Resultat från Sverigestudien. Vad kan operationsledning ha för betydelse för utfall efter operation av akuta höftfrakturpatienter? </w:t>
      </w:r>
      <w:r w:rsidR="00FE2E45" w:rsidRPr="00FE2E45">
        <w:t>Michelle Chew P</w:t>
      </w:r>
      <w:r w:rsidRPr="00FE2E45">
        <w:t xml:space="preserve">rofessor </w:t>
      </w:r>
      <w:r w:rsidR="00FE2E45" w:rsidRPr="00FE2E45">
        <w:t xml:space="preserve">Anestesi- och Intensivvård och Akutmedicin </w:t>
      </w:r>
      <w:r w:rsidRPr="00FE2E45">
        <w:t>Linköpings US</w:t>
      </w:r>
    </w:p>
    <w:p w:rsidR="00BC7D0F" w:rsidRDefault="00BC7D0F" w:rsidP="00BC7D0F">
      <w:pPr>
        <w:pStyle w:val="Liststycke"/>
        <w:numPr>
          <w:ilvl w:val="0"/>
          <w:numId w:val="4"/>
        </w:numPr>
      </w:pPr>
      <w:r w:rsidRPr="00BC7D0F">
        <w:rPr>
          <w:b/>
        </w:rPr>
        <w:t>Vätskeoptimering av kirurgiska patienter</w:t>
      </w:r>
      <w:r>
        <w:rPr>
          <w:b/>
        </w:rPr>
        <w:t xml:space="preserve">. </w:t>
      </w:r>
      <w:r w:rsidRPr="00BC7D0F">
        <w:rPr>
          <w:b/>
        </w:rPr>
        <w:t>Hälsoekonomisk kalkyl utifrån konceptet med vätskeoptimering</w:t>
      </w:r>
      <w:r>
        <w:rPr>
          <w:b/>
        </w:rPr>
        <w:t xml:space="preserve"> </w:t>
      </w:r>
      <w:r w:rsidRPr="006105FE">
        <w:t>Anders Holmström, Öl IPV Malmö</w:t>
      </w:r>
    </w:p>
    <w:p w:rsidR="00BC7D0F" w:rsidRDefault="00BC7D0F" w:rsidP="00BC7D0F">
      <w:pPr>
        <w:pStyle w:val="Liststycke"/>
        <w:numPr>
          <w:ilvl w:val="0"/>
          <w:numId w:val="4"/>
        </w:numPr>
      </w:pPr>
      <w:r w:rsidRPr="00BC7D0F">
        <w:rPr>
          <w:b/>
        </w:rPr>
        <w:t>Vem styr och vem är delaktig när nya IT-lösningar sjösätts i vården?</w:t>
      </w:r>
      <w:r>
        <w:rPr>
          <w:b/>
        </w:rPr>
        <w:t xml:space="preserve"> </w:t>
      </w:r>
      <w:r w:rsidRPr="006105FE">
        <w:t>Malin Hofflander, Teknisk doktor</w:t>
      </w:r>
      <w:r>
        <w:t xml:space="preserve"> inom tillämpad hälsoteknik</w:t>
      </w:r>
    </w:p>
    <w:p w:rsidR="00BC7D0F" w:rsidRPr="00BC7D0F" w:rsidRDefault="00BC7D0F" w:rsidP="00BC7D0F">
      <w:pPr>
        <w:pStyle w:val="Liststycke"/>
        <w:numPr>
          <w:ilvl w:val="0"/>
          <w:numId w:val="4"/>
        </w:numPr>
      </w:pPr>
      <w:r w:rsidRPr="00BC7D0F">
        <w:rPr>
          <w:b/>
        </w:rPr>
        <w:t>Checklista för säker kirurgi 2.0</w:t>
      </w:r>
      <w:r w:rsidRPr="00BC7D0F">
        <w:rPr>
          <w:b/>
        </w:rPr>
        <w:br/>
      </w:r>
      <w:r w:rsidR="00FE2E45">
        <w:t>Pelle Gustafson Chefläkare LÖF</w:t>
      </w:r>
    </w:p>
    <w:p w:rsidR="00BC7D0F" w:rsidRDefault="00BC7D0F" w:rsidP="00BC7D0F">
      <w:pPr>
        <w:pStyle w:val="Liststycke"/>
        <w:numPr>
          <w:ilvl w:val="0"/>
          <w:numId w:val="4"/>
        </w:numPr>
      </w:pPr>
      <w:r>
        <w:rPr>
          <w:b/>
        </w:rPr>
        <w:t xml:space="preserve">Vem har nytta av </w:t>
      </w:r>
      <w:proofErr w:type="spellStart"/>
      <w:r>
        <w:rPr>
          <w:b/>
        </w:rPr>
        <w:t>WHO´s</w:t>
      </w:r>
      <w:proofErr w:type="spellEnd"/>
      <w:r>
        <w:rPr>
          <w:b/>
        </w:rPr>
        <w:t xml:space="preserve"> checklista? Ny </w:t>
      </w:r>
      <w:r w:rsidR="008048C3">
        <w:rPr>
          <w:b/>
        </w:rPr>
        <w:t>statistik från SPOR</w:t>
      </w:r>
      <w:r w:rsidRPr="00F55937">
        <w:rPr>
          <w:b/>
        </w:rPr>
        <w:br/>
      </w:r>
      <w:r w:rsidR="00FE2E45">
        <w:t>Björn Holmström</w:t>
      </w:r>
      <w:r w:rsidRPr="006105FE">
        <w:t xml:space="preserve"> Öl Karolinska US</w:t>
      </w:r>
    </w:p>
    <w:p w:rsidR="00BC7D0F" w:rsidRDefault="00BC7D0F" w:rsidP="00BC7D0F">
      <w:pPr>
        <w:pStyle w:val="Liststycke"/>
        <w:numPr>
          <w:ilvl w:val="0"/>
          <w:numId w:val="4"/>
        </w:numPr>
      </w:pPr>
      <w:r w:rsidRPr="005A781E">
        <w:rPr>
          <w:b/>
        </w:rPr>
        <w:t>Olika generationers beteenden och vad det betyder för framtidens sjukvård avseende personalförsörj</w:t>
      </w:r>
      <w:r w:rsidR="008048C3">
        <w:rPr>
          <w:b/>
        </w:rPr>
        <w:t>ning</w:t>
      </w:r>
      <w:r>
        <w:rPr>
          <w:b/>
        </w:rPr>
        <w:br/>
      </w:r>
      <w:r w:rsidR="00FE2E45">
        <w:t>Mats Olsson,</w:t>
      </w:r>
      <w:r w:rsidRPr="00785295">
        <w:t xml:space="preserve"> Kairos </w:t>
      </w:r>
      <w:proofErr w:type="spellStart"/>
      <w:r w:rsidRPr="00785295">
        <w:t>Future</w:t>
      </w:r>
      <w:proofErr w:type="spellEnd"/>
      <w:r>
        <w:t xml:space="preserve"> ATL</w:t>
      </w:r>
    </w:p>
    <w:p w:rsidR="008048C3" w:rsidRDefault="00BC7D0F" w:rsidP="008048C3">
      <w:pPr>
        <w:pStyle w:val="Liststycke"/>
        <w:numPr>
          <w:ilvl w:val="0"/>
          <w:numId w:val="4"/>
        </w:numPr>
      </w:pPr>
      <w:r>
        <w:rPr>
          <w:b/>
        </w:rPr>
        <w:t xml:space="preserve">Karriärstegar för sköterskor inom </w:t>
      </w:r>
      <w:proofErr w:type="spellStart"/>
      <w:r>
        <w:rPr>
          <w:b/>
        </w:rPr>
        <w:t>AneIva</w:t>
      </w:r>
      <w:proofErr w:type="spellEnd"/>
      <w:r>
        <w:rPr>
          <w:b/>
        </w:rPr>
        <w:t xml:space="preserve"> Danderyd</w:t>
      </w:r>
      <w:r>
        <w:rPr>
          <w:b/>
        </w:rPr>
        <w:br/>
      </w:r>
      <w:r w:rsidR="00FE2E45">
        <w:t xml:space="preserve">Sanaz </w:t>
      </w:r>
      <w:proofErr w:type="spellStart"/>
      <w:r w:rsidR="00FE2E45">
        <w:t>Shafei</w:t>
      </w:r>
      <w:proofErr w:type="spellEnd"/>
      <w:r>
        <w:t xml:space="preserve"> V</w:t>
      </w:r>
      <w:r w:rsidRPr="00785295">
        <w:t>årdchef Danderyd</w:t>
      </w:r>
    </w:p>
    <w:p w:rsidR="00BC7D0F" w:rsidRDefault="008048C3" w:rsidP="008048C3">
      <w:pPr>
        <w:pStyle w:val="Liststycke"/>
        <w:numPr>
          <w:ilvl w:val="0"/>
          <w:numId w:val="4"/>
        </w:numPr>
      </w:pPr>
      <w:r w:rsidRPr="008048C3">
        <w:rPr>
          <w:b/>
        </w:rPr>
        <w:lastRenderedPageBreak/>
        <w:t>Praktikfall 1: Algoritm för operationsplanering. Samarbetsprojekt mellan Högskolan i Bleking</w:t>
      </w:r>
      <w:r>
        <w:rPr>
          <w:b/>
        </w:rPr>
        <w:t xml:space="preserve">e och ortopedkliniken Danderyd </w:t>
      </w:r>
      <w:r w:rsidRPr="00785295">
        <w:t xml:space="preserve">Olof </w:t>
      </w:r>
      <w:proofErr w:type="spellStart"/>
      <w:r w:rsidRPr="00785295">
        <w:t>Sköldenberg</w:t>
      </w:r>
      <w:proofErr w:type="spellEnd"/>
      <w:r w:rsidR="00FE2E45">
        <w:t xml:space="preserve"> Öl Ortopedi, Helena Virgin Böl Anestesi</w:t>
      </w:r>
      <w:r>
        <w:t xml:space="preserve"> Danderyd</w:t>
      </w:r>
    </w:p>
    <w:p w:rsidR="008048C3" w:rsidRDefault="008048C3" w:rsidP="008048C3">
      <w:pPr>
        <w:pStyle w:val="Liststycke"/>
        <w:numPr>
          <w:ilvl w:val="0"/>
          <w:numId w:val="4"/>
        </w:numPr>
      </w:pPr>
      <w:r>
        <w:rPr>
          <w:b/>
        </w:rPr>
        <w:t xml:space="preserve">Praktikfall 2: Bättre flyt på Gomspaltsoperationer. Analys, genomförande och vårdkön försvinner. </w:t>
      </w:r>
      <w:proofErr w:type="spellStart"/>
      <w:r w:rsidR="00FE2E45">
        <w:t>Diddi</w:t>
      </w:r>
      <w:proofErr w:type="spellEnd"/>
      <w:r w:rsidR="00FE2E45">
        <w:t xml:space="preserve"> Fors</w:t>
      </w:r>
      <w:r>
        <w:t xml:space="preserve"> Ö</w:t>
      </w:r>
      <w:r w:rsidRPr="00F93F37">
        <w:t>l Akademiska</w:t>
      </w:r>
      <w:r w:rsidR="00FE2E45">
        <w:t xml:space="preserve"> Uppsala</w:t>
      </w:r>
    </w:p>
    <w:p w:rsidR="008048C3" w:rsidRPr="008048C3" w:rsidRDefault="008048C3" w:rsidP="008048C3">
      <w:pPr>
        <w:pStyle w:val="Liststycke"/>
        <w:numPr>
          <w:ilvl w:val="0"/>
          <w:numId w:val="4"/>
        </w:numPr>
      </w:pPr>
      <w:r w:rsidRPr="008048C3">
        <w:rPr>
          <w:b/>
        </w:rPr>
        <w:t>Hygienfrågor på en operationsavdelning. Är det dags att såga ett antal av de regler som finns idag? Är dagens ritualer självklara och nyttiga? Vilka hygienregler får vi inte rucka på?!</w:t>
      </w:r>
    </w:p>
    <w:p w:rsidR="008048C3" w:rsidRDefault="008048C3" w:rsidP="008048C3">
      <w:pPr>
        <w:pStyle w:val="Liststycke"/>
      </w:pPr>
      <w:r w:rsidRPr="008048C3">
        <w:rPr>
          <w:b/>
        </w:rPr>
        <w:t>Vilka hygienrutiner är verkligen evidensbaserade?</w:t>
      </w:r>
      <w:r w:rsidRPr="008048C3">
        <w:rPr>
          <w:b/>
        </w:rPr>
        <w:br/>
      </w:r>
      <w:r w:rsidRPr="000C7C86">
        <w:t xml:space="preserve">Erik </w:t>
      </w:r>
      <w:proofErr w:type="spellStart"/>
      <w:r w:rsidRPr="000C7C86">
        <w:t>Houltz</w:t>
      </w:r>
      <w:proofErr w:type="spellEnd"/>
      <w:r>
        <w:t xml:space="preserve"> Ö</w:t>
      </w:r>
      <w:r w:rsidRPr="000C7C86">
        <w:t>l Sahlgrenska sjukhuset</w:t>
      </w:r>
    </w:p>
    <w:p w:rsidR="008048C3" w:rsidRDefault="008048C3" w:rsidP="008048C3">
      <w:pPr>
        <w:pStyle w:val="Liststycke"/>
      </w:pPr>
      <w:r w:rsidRPr="008048C3">
        <w:rPr>
          <w:b/>
        </w:rPr>
        <w:t>Vilka hygienrutiner är verkligen evidensbaserade?</w:t>
      </w:r>
      <w:r w:rsidRPr="008048C3">
        <w:rPr>
          <w:b/>
        </w:rPr>
        <w:br/>
      </w:r>
      <w:r w:rsidR="00FE2E45">
        <w:t xml:space="preserve">Birgitta </w:t>
      </w:r>
      <w:proofErr w:type="spellStart"/>
      <w:r w:rsidR="00FE2E45">
        <w:t>Lytsy</w:t>
      </w:r>
      <w:proofErr w:type="spellEnd"/>
      <w:r w:rsidR="00FE2E45">
        <w:t xml:space="preserve"> Vårdhygienöverläkare</w:t>
      </w:r>
      <w:r w:rsidRPr="000C7C86">
        <w:t xml:space="preserve"> Akademiska</w:t>
      </w:r>
      <w:r w:rsidR="00FE2E45">
        <w:t xml:space="preserve"> Uppsala</w:t>
      </w:r>
    </w:p>
    <w:p w:rsidR="006D28FD" w:rsidRDefault="006D28FD" w:rsidP="00E3449F">
      <w:r>
        <w:t>Årsmöte</w:t>
      </w:r>
      <w:r w:rsidR="00723B81">
        <w:t>t hö</w:t>
      </w:r>
      <w:r>
        <w:t xml:space="preserve">lls </w:t>
      </w:r>
      <w:r w:rsidR="00723B81">
        <w:t xml:space="preserve">liksom tidigare år </w:t>
      </w:r>
      <w:r>
        <w:t>i samband med operationsledningsmötet och annonsera</w:t>
      </w:r>
      <w:r w:rsidR="00FE2E45">
        <w:t>de</w:t>
      </w:r>
      <w:r>
        <w:t xml:space="preserve">s </w:t>
      </w:r>
      <w:r w:rsidR="00FE2E45">
        <w:t>i</w:t>
      </w:r>
      <w:r w:rsidR="00213DE2">
        <w:t xml:space="preserve"> </w:t>
      </w:r>
      <w:r w:rsidR="00FE2E45">
        <w:t xml:space="preserve">inbjudan </w:t>
      </w:r>
      <w:r w:rsidR="00213DE2">
        <w:t xml:space="preserve">till mötet på </w:t>
      </w:r>
      <w:proofErr w:type="spellStart"/>
      <w:r w:rsidR="00213DE2">
        <w:t>SFAI´s</w:t>
      </w:r>
      <w:proofErr w:type="spellEnd"/>
      <w:r w:rsidR="00213DE2">
        <w:t xml:space="preserve"> hemsida och genom utskick till delföreningens medlemmar.</w:t>
      </w:r>
    </w:p>
    <w:p w:rsidR="00E3449F" w:rsidRDefault="00FE2E45" w:rsidP="00E3449F">
      <w:r>
        <w:t>Operationsledningsmötet utvärderas genom</w:t>
      </w:r>
      <w:r w:rsidR="008048C3">
        <w:t xml:space="preserve"> </w:t>
      </w:r>
      <w:r>
        <w:t xml:space="preserve">en webbaserad </w:t>
      </w:r>
      <w:r w:rsidR="00E3449F">
        <w:t xml:space="preserve">enkät som ligger till grund för planeringen av </w:t>
      </w:r>
      <w:r w:rsidR="00E9747A">
        <w:t xml:space="preserve">kommande möten. </w:t>
      </w:r>
      <w:r w:rsidR="008048C3">
        <w:t>O</w:t>
      </w:r>
      <w:r>
        <w:t xml:space="preserve">perationsledningsmöte </w:t>
      </w:r>
      <w:r w:rsidR="008048C3">
        <w:t>2019 är b</w:t>
      </w:r>
      <w:r>
        <w:t xml:space="preserve">okat på </w:t>
      </w:r>
      <w:proofErr w:type="spellStart"/>
      <w:r>
        <w:t>Såstaholm</w:t>
      </w:r>
      <w:proofErr w:type="spellEnd"/>
      <w:r>
        <w:t xml:space="preserve"> 23-24 maj</w:t>
      </w:r>
      <w:r w:rsidR="00E3449F">
        <w:t>.</w:t>
      </w:r>
    </w:p>
    <w:p w:rsidR="003D3686" w:rsidRPr="006D28FD" w:rsidRDefault="00FE2E45" w:rsidP="00E3449F">
      <w:pPr>
        <w:rPr>
          <w:b/>
          <w:u w:val="single"/>
        </w:rPr>
      </w:pPr>
      <w:r>
        <w:rPr>
          <w:b/>
          <w:u w:val="single"/>
        </w:rPr>
        <w:t>Symposium</w:t>
      </w:r>
      <w:r w:rsidR="00480669" w:rsidRPr="006D28FD">
        <w:rPr>
          <w:b/>
          <w:u w:val="single"/>
        </w:rPr>
        <w:t xml:space="preserve"> under S</w:t>
      </w:r>
      <w:r w:rsidR="006D28FD" w:rsidRPr="006D28FD">
        <w:rPr>
          <w:b/>
          <w:u w:val="single"/>
        </w:rPr>
        <w:t>FAI-veckan</w:t>
      </w:r>
    </w:p>
    <w:p w:rsidR="00480669" w:rsidRDefault="00480669" w:rsidP="003D3686">
      <w:pPr>
        <w:pStyle w:val="Liststycke"/>
        <w:numPr>
          <w:ilvl w:val="0"/>
          <w:numId w:val="6"/>
        </w:numPr>
      </w:pPr>
      <w:r w:rsidRPr="003D3686">
        <w:rPr>
          <w:b/>
        </w:rPr>
        <w:t xml:space="preserve">”Checklistan för säker kirurgi 2.0” </w:t>
      </w:r>
      <w:r w:rsidR="006D28FD">
        <w:t xml:space="preserve">Pelle Gustafson </w:t>
      </w:r>
      <w:r>
        <w:t>chefsläkare LÖF, med koppling till</w:t>
      </w:r>
      <w:r w:rsidR="003D3686">
        <w:t xml:space="preserve"> </w:t>
      </w:r>
      <w:r w:rsidR="003D3686" w:rsidRPr="003D3686">
        <w:rPr>
          <w:b/>
        </w:rPr>
        <w:t xml:space="preserve">Vem har nytta av </w:t>
      </w:r>
      <w:proofErr w:type="spellStart"/>
      <w:r w:rsidR="003D3686" w:rsidRPr="003D3686">
        <w:rPr>
          <w:b/>
        </w:rPr>
        <w:t>WHO´s</w:t>
      </w:r>
      <w:proofErr w:type="spellEnd"/>
      <w:r w:rsidR="003D3686" w:rsidRPr="003D3686">
        <w:rPr>
          <w:b/>
        </w:rPr>
        <w:t xml:space="preserve"> checklista?</w:t>
      </w:r>
      <w:r w:rsidR="003D3686">
        <w:t xml:space="preserve"> Statistik från SPOR,</w:t>
      </w:r>
      <w:r>
        <w:t xml:space="preserve"> Björn Holmström </w:t>
      </w:r>
      <w:r w:rsidR="003D3686">
        <w:t>N</w:t>
      </w:r>
      <w:r>
        <w:t>KS</w:t>
      </w:r>
      <w:r w:rsidR="003D3686">
        <w:t xml:space="preserve"> och SPOR-ledamot</w:t>
      </w:r>
    </w:p>
    <w:p w:rsidR="003D3686" w:rsidRDefault="003D3686" w:rsidP="003D3686">
      <w:pPr>
        <w:pStyle w:val="Liststycke"/>
        <w:numPr>
          <w:ilvl w:val="0"/>
          <w:numId w:val="6"/>
        </w:numPr>
      </w:pPr>
      <w:r w:rsidRPr="003D3686">
        <w:rPr>
          <w:b/>
        </w:rPr>
        <w:t>Hur leda för att skapa mer patientvärde av sjukhusets operationskapacitet</w:t>
      </w:r>
      <w:r>
        <w:rPr>
          <w:b/>
        </w:rPr>
        <w:t>?</w:t>
      </w:r>
      <w:r>
        <w:t xml:space="preserve"> Carolina Samuelsson VC </w:t>
      </w:r>
      <w:r w:rsidR="006D28FD">
        <w:t xml:space="preserve">VO Intensiv och </w:t>
      </w:r>
      <w:proofErr w:type="spellStart"/>
      <w:r w:rsidR="006D28FD">
        <w:t>perioperativ</w:t>
      </w:r>
      <w:proofErr w:type="spellEnd"/>
      <w:r w:rsidR="006D28FD">
        <w:t xml:space="preserve"> vård Skånes universitetssjukvård</w:t>
      </w:r>
    </w:p>
    <w:p w:rsidR="00706B70" w:rsidRPr="001C01DF" w:rsidRDefault="006D28FD" w:rsidP="006D28FD">
      <w:r w:rsidRPr="006D28FD">
        <w:rPr>
          <w:b/>
          <w:u w:val="single"/>
        </w:rPr>
        <w:t>Revisionsarbetet</w:t>
      </w:r>
      <w:r w:rsidRPr="006D28FD">
        <w:rPr>
          <w:u w:val="single"/>
        </w:rPr>
        <w:t xml:space="preserve"> </w:t>
      </w:r>
      <w:r w:rsidRPr="006D28FD">
        <w:rPr>
          <w:b/>
          <w:u w:val="single"/>
        </w:rPr>
        <w:t xml:space="preserve">med ”Riktlinjer för </w:t>
      </w:r>
      <w:proofErr w:type="spellStart"/>
      <w:r w:rsidRPr="006D28FD">
        <w:rPr>
          <w:b/>
          <w:u w:val="single"/>
        </w:rPr>
        <w:t>perioperativt</w:t>
      </w:r>
      <w:proofErr w:type="spellEnd"/>
      <w:r w:rsidRPr="006D28FD">
        <w:rPr>
          <w:b/>
          <w:u w:val="single"/>
        </w:rPr>
        <w:t xml:space="preserve"> arbete”</w:t>
      </w:r>
      <w:r>
        <w:t xml:space="preserve"> har varit utdraget och bland annat försenats av Socialstyrelsens nya riktlinjer gällande läk</w:t>
      </w:r>
      <w:r w:rsidR="00FE2E45">
        <w:t>emedelshantering</w:t>
      </w:r>
      <w:r w:rsidR="001C01DF">
        <w:t xml:space="preserve">. Förslaget </w:t>
      </w:r>
      <w:r w:rsidR="00706B70" w:rsidRPr="001C01DF">
        <w:t xml:space="preserve">är </w:t>
      </w:r>
      <w:r w:rsidR="001C01DF">
        <w:t xml:space="preserve">nu </w:t>
      </w:r>
      <w:r w:rsidR="00706B70" w:rsidRPr="001C01DF">
        <w:t xml:space="preserve">godkänt av </w:t>
      </w:r>
      <w:proofErr w:type="spellStart"/>
      <w:r w:rsidR="00706B70" w:rsidRPr="001C01DF">
        <w:t>SFAI´s</w:t>
      </w:r>
      <w:proofErr w:type="spellEnd"/>
      <w:r w:rsidR="00706B70" w:rsidRPr="001C01DF">
        <w:t xml:space="preserve"> styrelse och kommer efter Operationsledningsmötet på </w:t>
      </w:r>
      <w:proofErr w:type="spellStart"/>
      <w:r w:rsidR="00706B70" w:rsidRPr="001C01DF">
        <w:t>Såstaholm</w:t>
      </w:r>
      <w:proofErr w:type="spellEnd"/>
      <w:r w:rsidR="00706B70" w:rsidRPr="001C01DF">
        <w:t xml:space="preserve"> 23-24 maj att presenteras på hemsidan.</w:t>
      </w:r>
    </w:p>
    <w:p w:rsidR="00706B70" w:rsidRPr="001C01DF" w:rsidRDefault="00706B70" w:rsidP="006D28FD">
      <w:r w:rsidRPr="001C01DF">
        <w:t xml:space="preserve">Styrelsen för Operationsledning har på uppdrag av </w:t>
      </w:r>
      <w:proofErr w:type="spellStart"/>
      <w:r w:rsidRPr="001C01DF">
        <w:t>SFAI´s</w:t>
      </w:r>
      <w:proofErr w:type="spellEnd"/>
      <w:r w:rsidRPr="001C01DF">
        <w:t xml:space="preserve"> styrelse arbetat fram ett förslag på stadgeändring som koordinerar </w:t>
      </w:r>
      <w:bookmarkStart w:id="0" w:name="_GoBack"/>
      <w:bookmarkEnd w:id="0"/>
      <w:r w:rsidRPr="001C01DF">
        <w:t xml:space="preserve">Operationsledningens stadgar med </w:t>
      </w:r>
      <w:proofErr w:type="spellStart"/>
      <w:r w:rsidRPr="001C01DF">
        <w:t>SFAI´s</w:t>
      </w:r>
      <w:proofErr w:type="spellEnd"/>
      <w:r w:rsidRPr="001C01DF">
        <w:t xml:space="preserve"> stadgar.</w:t>
      </w:r>
    </w:p>
    <w:p w:rsidR="00213DE2" w:rsidRDefault="00213DE2" w:rsidP="006D28FD"/>
    <w:p w:rsidR="00213DE2" w:rsidRDefault="00213DE2" w:rsidP="006D28FD">
      <w:r>
        <w:t>Norrköping mars 2019</w:t>
      </w:r>
    </w:p>
    <w:p w:rsidR="00213DE2" w:rsidRDefault="00213DE2" w:rsidP="006D28FD"/>
    <w:p w:rsidR="00213DE2" w:rsidRDefault="00213DE2" w:rsidP="006D28FD">
      <w:r>
        <w:t xml:space="preserve">Helena Krook, ordförande </w:t>
      </w:r>
    </w:p>
    <w:p w:rsidR="006D28FD" w:rsidRDefault="006D28FD" w:rsidP="006D28FD"/>
    <w:p w:rsidR="006D28FD" w:rsidRDefault="006D28FD" w:rsidP="006D28FD"/>
    <w:p w:rsidR="006D28FD" w:rsidRDefault="006D28FD" w:rsidP="006D28FD"/>
    <w:p w:rsidR="00480669" w:rsidRDefault="00480669" w:rsidP="00E3449F"/>
    <w:p w:rsidR="00E9747A" w:rsidRDefault="00E9747A" w:rsidP="00E3449F"/>
    <w:p w:rsidR="00E3449F" w:rsidRDefault="00E3449F"/>
    <w:sectPr w:rsidR="00E3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07F"/>
    <w:multiLevelType w:val="hybridMultilevel"/>
    <w:tmpl w:val="84CE43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190D"/>
    <w:multiLevelType w:val="hybridMultilevel"/>
    <w:tmpl w:val="55A86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B12C0"/>
    <w:multiLevelType w:val="hybridMultilevel"/>
    <w:tmpl w:val="FA0AE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CA0"/>
    <w:multiLevelType w:val="multilevel"/>
    <w:tmpl w:val="C0D8A9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041415A"/>
    <w:multiLevelType w:val="hybridMultilevel"/>
    <w:tmpl w:val="D62E64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77A9"/>
    <w:multiLevelType w:val="hybridMultilevel"/>
    <w:tmpl w:val="9CFAD1DA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9F"/>
    <w:rsid w:val="00056667"/>
    <w:rsid w:val="001C01DF"/>
    <w:rsid w:val="00213DE2"/>
    <w:rsid w:val="003D3686"/>
    <w:rsid w:val="00480669"/>
    <w:rsid w:val="00677CC3"/>
    <w:rsid w:val="006D28FD"/>
    <w:rsid w:val="00706B70"/>
    <w:rsid w:val="00723B81"/>
    <w:rsid w:val="007F281D"/>
    <w:rsid w:val="008048C3"/>
    <w:rsid w:val="00BC7D0F"/>
    <w:rsid w:val="00CD1CDC"/>
    <w:rsid w:val="00E3449F"/>
    <w:rsid w:val="00E9747A"/>
    <w:rsid w:val="00F067D4"/>
    <w:rsid w:val="00FD42EE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449F"/>
    <w:pPr>
      <w:ind w:left="720"/>
      <w:contextualSpacing/>
    </w:pPr>
  </w:style>
  <w:style w:type="character" w:customStyle="1" w:styleId="Rubrik1Char">
    <w:name w:val="Rubrik 1 Char"/>
    <w:locked/>
    <w:rsid w:val="00BC7D0F"/>
    <w:rPr>
      <w:rFonts w:ascii="Cambria" w:eastAsia="Times New Roman" w:hAnsi="Cambria" w:cs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449F"/>
    <w:pPr>
      <w:ind w:left="720"/>
      <w:contextualSpacing/>
    </w:pPr>
  </w:style>
  <w:style w:type="character" w:customStyle="1" w:styleId="Rubrik1Char">
    <w:name w:val="Rubrik 1 Char"/>
    <w:locked/>
    <w:rsid w:val="00BC7D0F"/>
    <w:rPr>
      <w:rFonts w:ascii="Cambria" w:eastAsia="Times New Roman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5F258A0F.dotm</Template>
  <TotalTime>115</TotalTime>
  <Pages>3</Pages>
  <Words>694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Krook Helena</dc:creator>
  <cp:lastModifiedBy>Krook Helena</cp:lastModifiedBy>
  <cp:revision>5</cp:revision>
  <dcterms:created xsi:type="dcterms:W3CDTF">2019-03-15T06:23:00Z</dcterms:created>
  <dcterms:modified xsi:type="dcterms:W3CDTF">2019-06-22T12:48:00Z</dcterms:modified>
</cp:coreProperties>
</file>