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5426" w14:textId="068AE2E7" w:rsidR="00D05F29" w:rsidRDefault="00936911" w:rsidP="00775753">
      <w:pPr>
        <w:pStyle w:val="Heading1"/>
        <w:spacing w:before="0"/>
      </w:pPr>
      <w:r>
        <w:t>Protokoll</w:t>
      </w:r>
      <w:r w:rsidR="3775A05A">
        <w:t xml:space="preserve"> </w:t>
      </w:r>
      <w:r w:rsidR="00D144EC">
        <w:t xml:space="preserve">styrelsemöte </w:t>
      </w:r>
      <w:r w:rsidR="3775A05A">
        <w:t xml:space="preserve">för SFAI </w:t>
      </w:r>
    </w:p>
    <w:p w14:paraId="7BA5669B" w14:textId="1CF77991" w:rsidR="00C20039" w:rsidRDefault="00B12918" w:rsidP="00C20039">
      <w:pPr>
        <w:spacing w:after="0"/>
      </w:pPr>
      <w:r>
        <w:t>Tisdag</w:t>
      </w:r>
      <w:r w:rsidR="00311708" w:rsidRPr="0041761E">
        <w:rPr>
          <w:b/>
        </w:rPr>
        <w:t xml:space="preserve"> </w:t>
      </w:r>
      <w:r w:rsidR="00AA48FA">
        <w:t>2017-05-02</w:t>
      </w:r>
      <w:r w:rsidR="00D144EC">
        <w:t xml:space="preserve"> </w:t>
      </w:r>
      <w:r w:rsidR="00311708">
        <w:t>19:00-20:00</w:t>
      </w:r>
    </w:p>
    <w:p w14:paraId="75E61DBB" w14:textId="77777777" w:rsidR="00153A34" w:rsidRDefault="00153A34" w:rsidP="00C20039">
      <w:pPr>
        <w:spacing w:after="0"/>
        <w:rPr>
          <w:b/>
          <w:bCs/>
        </w:rPr>
      </w:pPr>
    </w:p>
    <w:p w14:paraId="7036E9CB" w14:textId="78B4DC2E" w:rsidR="009229B6" w:rsidRDefault="3775A05A" w:rsidP="00C20039">
      <w:pPr>
        <w:spacing w:after="0"/>
      </w:pPr>
      <w:r w:rsidRPr="3775A05A">
        <w:rPr>
          <w:b/>
          <w:bCs/>
        </w:rPr>
        <w:t>Plats</w:t>
      </w:r>
      <w:r>
        <w:t xml:space="preserve">: </w:t>
      </w:r>
      <w:r w:rsidR="00311708">
        <w:t>Telefonmöte.</w:t>
      </w:r>
      <w:r w:rsidR="00311708" w:rsidRPr="00311708">
        <w:t xml:space="preserve"> </w:t>
      </w:r>
      <w:r w:rsidR="00311708" w:rsidRPr="00D144EC">
        <w:t>Ring 0771-400 800, ange kod 2975</w:t>
      </w:r>
    </w:p>
    <w:p w14:paraId="180F96A2" w14:textId="77777777" w:rsidR="00153A34" w:rsidRDefault="00153A34" w:rsidP="00C20039">
      <w:pPr>
        <w:spacing w:after="0"/>
        <w:rPr>
          <w:b/>
        </w:rPr>
      </w:pPr>
    </w:p>
    <w:p w14:paraId="5DD3E058" w14:textId="1D843ED7" w:rsidR="001A3B76" w:rsidRDefault="004A7CBC" w:rsidP="00C20039">
      <w:pPr>
        <w:spacing w:after="0"/>
      </w:pPr>
      <w:r w:rsidRPr="00494576">
        <w:rPr>
          <w:b/>
        </w:rPr>
        <w:t>Närvarande:</w:t>
      </w:r>
      <w:r>
        <w:t xml:space="preserve"> </w:t>
      </w:r>
      <w:proofErr w:type="spellStart"/>
      <w:r w:rsidR="00494576">
        <w:t>MH</w:t>
      </w:r>
      <w:r w:rsidR="00153A34">
        <w:t>olmer</w:t>
      </w:r>
      <w:proofErr w:type="spellEnd"/>
      <w:r w:rsidR="00494576">
        <w:t xml:space="preserve">, </w:t>
      </w:r>
      <w:proofErr w:type="spellStart"/>
      <w:r w:rsidR="00494576">
        <w:t>ML</w:t>
      </w:r>
      <w:r w:rsidR="00153A34">
        <w:t>ipcsey</w:t>
      </w:r>
      <w:proofErr w:type="spellEnd"/>
      <w:r w:rsidR="00494576">
        <w:t xml:space="preserve">, </w:t>
      </w:r>
      <w:proofErr w:type="spellStart"/>
      <w:r w:rsidR="00494576">
        <w:t>OT</w:t>
      </w:r>
      <w:r w:rsidR="00153A34">
        <w:t>homas</w:t>
      </w:r>
      <w:proofErr w:type="spellEnd"/>
      <w:r w:rsidR="00494576">
        <w:t xml:space="preserve">, </w:t>
      </w:r>
      <w:proofErr w:type="spellStart"/>
      <w:r w:rsidR="00153A34">
        <w:t>CSamuelsson</w:t>
      </w:r>
      <w:proofErr w:type="spellEnd"/>
      <w:r w:rsidR="00494576">
        <w:t xml:space="preserve">, </w:t>
      </w:r>
      <w:proofErr w:type="spellStart"/>
      <w:r w:rsidR="00153A34">
        <w:t>MEwert</w:t>
      </w:r>
      <w:proofErr w:type="spellEnd"/>
      <w:r w:rsidR="00153A34">
        <w:t xml:space="preserve">, </w:t>
      </w:r>
      <w:proofErr w:type="spellStart"/>
      <w:r w:rsidR="00494576">
        <w:t>ES</w:t>
      </w:r>
      <w:r w:rsidR="00153A34">
        <w:t>ellden</w:t>
      </w:r>
      <w:proofErr w:type="spellEnd"/>
      <w:r w:rsidR="00494576">
        <w:t xml:space="preserve">, </w:t>
      </w:r>
      <w:proofErr w:type="spellStart"/>
      <w:r w:rsidR="00494576">
        <w:t>OE</w:t>
      </w:r>
      <w:r w:rsidR="00153A34">
        <w:t>kre</w:t>
      </w:r>
      <w:proofErr w:type="spellEnd"/>
      <w:r w:rsidR="0089260F">
        <w:t xml:space="preserve">, </w:t>
      </w:r>
      <w:proofErr w:type="spellStart"/>
      <w:r w:rsidR="00153A34">
        <w:t>EvOlreich</w:t>
      </w:r>
      <w:proofErr w:type="spellEnd"/>
      <w:r w:rsidR="0064548D">
        <w:t xml:space="preserve">, </w:t>
      </w:r>
      <w:proofErr w:type="spellStart"/>
      <w:r w:rsidR="0064548D">
        <w:t>LB</w:t>
      </w:r>
      <w:r w:rsidR="00153A34">
        <w:t>ergenzaum</w:t>
      </w:r>
      <w:proofErr w:type="spellEnd"/>
      <w:r w:rsidR="0064548D">
        <w:t xml:space="preserve"> (närvarar från</w:t>
      </w:r>
      <w:r w:rsidR="009B1CE1">
        <w:t xml:space="preserve"> och med</w:t>
      </w:r>
      <w:r w:rsidR="0064548D">
        <w:t xml:space="preserve"> punkt 19)</w:t>
      </w:r>
    </w:p>
    <w:p w14:paraId="1FC51D88" w14:textId="29132B14" w:rsidR="00494576" w:rsidRDefault="00494576" w:rsidP="00C20039">
      <w:pPr>
        <w:spacing w:after="0"/>
      </w:pPr>
      <w:r w:rsidRPr="00494576">
        <w:rPr>
          <w:b/>
        </w:rPr>
        <w:t>Frånvarande:</w:t>
      </w:r>
      <w:r>
        <w:t xml:space="preserve"> LB</w:t>
      </w:r>
      <w:r w:rsidR="00153A34">
        <w:t xml:space="preserve"> (tom punkt 18)</w:t>
      </w:r>
      <w:r>
        <w:t>, RA</w:t>
      </w:r>
      <w:r w:rsidR="00A83A71">
        <w:t>, LBlock</w:t>
      </w:r>
      <w:bookmarkStart w:id="0" w:name="_GoBack"/>
      <w:bookmarkEnd w:id="0"/>
    </w:p>
    <w:p w14:paraId="29127688" w14:textId="77777777" w:rsidR="00153A34" w:rsidRDefault="00153A34" w:rsidP="00C20039">
      <w:pPr>
        <w:spacing w:after="0"/>
      </w:pPr>
    </w:p>
    <w:p w14:paraId="7A675334" w14:textId="6C3404E2" w:rsidR="00C20039" w:rsidRDefault="3775A05A" w:rsidP="00DB1E8D">
      <w:pPr>
        <w:pStyle w:val="ListParagraph"/>
        <w:numPr>
          <w:ilvl w:val="0"/>
          <w:numId w:val="10"/>
        </w:numPr>
        <w:ind w:left="360"/>
      </w:pPr>
      <w:r>
        <w:t>Mötets öppna</w:t>
      </w:r>
      <w:r w:rsidR="00936911">
        <w:t>s</w:t>
      </w:r>
      <w:r>
        <w:t xml:space="preserve"> </w:t>
      </w:r>
    </w:p>
    <w:p w14:paraId="1A13C2D2" w14:textId="151B5188" w:rsidR="00C20039" w:rsidRDefault="4F0C1568" w:rsidP="00DB1E8D">
      <w:pPr>
        <w:pStyle w:val="ListParagraph"/>
        <w:numPr>
          <w:ilvl w:val="0"/>
          <w:numId w:val="10"/>
        </w:numPr>
        <w:ind w:left="360"/>
      </w:pPr>
      <w:r>
        <w:t>Mötesordförande</w:t>
      </w:r>
      <w:r w:rsidR="00936911">
        <w:t xml:space="preserve"> (MH)</w:t>
      </w:r>
      <w:r>
        <w:t>, protokollförande</w:t>
      </w:r>
      <w:r w:rsidR="00936911">
        <w:t xml:space="preserve"> (CS)</w:t>
      </w:r>
      <w:r>
        <w:t>, justeringspersoner</w:t>
      </w:r>
      <w:r w:rsidR="00936911">
        <w:t xml:space="preserve"> (ME, ES)</w:t>
      </w:r>
    </w:p>
    <w:p w14:paraId="5CE69284" w14:textId="733D474E" w:rsidR="00C20039" w:rsidRDefault="3775A05A" w:rsidP="00DB1E8D">
      <w:pPr>
        <w:pStyle w:val="ListParagraph"/>
        <w:numPr>
          <w:ilvl w:val="0"/>
          <w:numId w:val="10"/>
        </w:numPr>
        <w:ind w:left="360"/>
      </w:pPr>
      <w:r>
        <w:t>Godkännande av dag</w:t>
      </w:r>
      <w:r w:rsidR="003941E3">
        <w:t>ordning</w:t>
      </w:r>
    </w:p>
    <w:p w14:paraId="45DCBBD9" w14:textId="20752D82" w:rsidR="00FE0357" w:rsidRDefault="00FD48AD" w:rsidP="00DB1E8D">
      <w:pPr>
        <w:pStyle w:val="ListParagraph"/>
        <w:numPr>
          <w:ilvl w:val="0"/>
          <w:numId w:val="10"/>
        </w:numPr>
        <w:ind w:left="360"/>
      </w:pPr>
      <w:r>
        <w:t>Föregående mötesprotokoll</w:t>
      </w:r>
      <w:r w:rsidR="00936911">
        <w:t xml:space="preserve"> lades till handlingarna. </w:t>
      </w:r>
    </w:p>
    <w:p w14:paraId="7CF50B1F" w14:textId="08A8C3FB" w:rsidR="00FE0357" w:rsidRPr="00D849B4" w:rsidRDefault="00FE0357" w:rsidP="00FE0357">
      <w:pPr>
        <w:spacing w:after="0"/>
        <w:rPr>
          <w:b/>
        </w:rPr>
      </w:pPr>
      <w:r w:rsidRPr="00D849B4">
        <w:rPr>
          <w:b/>
        </w:rPr>
        <w:t>Aktuella ärenden</w:t>
      </w:r>
    </w:p>
    <w:p w14:paraId="423A7C8F" w14:textId="4B63A931" w:rsidR="00FE0357" w:rsidRDefault="00EB7B9F" w:rsidP="00311708">
      <w:pPr>
        <w:pStyle w:val="ListParagraph"/>
        <w:numPr>
          <w:ilvl w:val="0"/>
          <w:numId w:val="10"/>
        </w:numPr>
        <w:ind w:left="364"/>
      </w:pPr>
      <w:r>
        <w:t>SFAI/SSAI 2017</w:t>
      </w:r>
      <w:r w:rsidR="004A7CBC">
        <w:t xml:space="preserve"> (ML): Program i princip klart. Abstract-inskicknings-deadline och dito stipendium har passerat. </w:t>
      </w:r>
    </w:p>
    <w:p w14:paraId="4129E0D4" w14:textId="2D8C2019" w:rsidR="00FE0357" w:rsidRDefault="00FE0357" w:rsidP="00FE0357">
      <w:pPr>
        <w:pStyle w:val="ListParagraph"/>
        <w:numPr>
          <w:ilvl w:val="0"/>
          <w:numId w:val="10"/>
        </w:numPr>
        <w:ind w:left="364"/>
        <w:rPr>
          <w:bCs/>
        </w:rPr>
      </w:pPr>
      <w:r w:rsidRPr="001C7DFC">
        <w:rPr>
          <w:bCs/>
        </w:rPr>
        <w:t xml:space="preserve">SFAI-veckan </w:t>
      </w:r>
      <w:r w:rsidR="00EB7B9F">
        <w:rPr>
          <w:bCs/>
        </w:rPr>
        <w:t>2018-</w:t>
      </w:r>
      <w:r w:rsidR="00311708">
        <w:rPr>
          <w:bCs/>
        </w:rPr>
        <w:t>2020</w:t>
      </w:r>
      <w:r w:rsidR="004A7CBC">
        <w:rPr>
          <w:bCs/>
        </w:rPr>
        <w:t xml:space="preserve"> (ML): portal framtagen för att möjliggöra för medlemmar att ge input till framtida mötes program. 2019-möte planeras till Göteborg, Stefan Lundin mötespresident, ML har kontakt med Stefan. Nomineringsdiskussion för 2020-möte bordläggs till styrelsemöte i Linköping. ML tror att Uppsala ev. kan vara ett lämpligt förslag. </w:t>
      </w:r>
    </w:p>
    <w:p w14:paraId="16129387" w14:textId="5B02ECF0" w:rsidR="00EB7B9F" w:rsidRDefault="004A7CBC" w:rsidP="00FE0357">
      <w:pPr>
        <w:pStyle w:val="ListParagraph"/>
        <w:numPr>
          <w:ilvl w:val="0"/>
          <w:numId w:val="10"/>
        </w:numPr>
        <w:ind w:left="364"/>
        <w:rPr>
          <w:bCs/>
        </w:rPr>
      </w:pPr>
      <w:r>
        <w:rPr>
          <w:bCs/>
        </w:rPr>
        <w:t xml:space="preserve">Logotypstatus (MH): </w:t>
      </w:r>
      <w:r w:rsidR="00C7731E">
        <w:rPr>
          <w:bCs/>
        </w:rPr>
        <w:t xml:space="preserve">MH har återkopplat styrelsens återkoppling </w:t>
      </w:r>
      <w:proofErr w:type="spellStart"/>
      <w:r w:rsidR="00C7731E">
        <w:rPr>
          <w:bCs/>
        </w:rPr>
        <w:t>map</w:t>
      </w:r>
      <w:proofErr w:type="spellEnd"/>
      <w:r w:rsidR="00C7731E">
        <w:rPr>
          <w:bCs/>
        </w:rPr>
        <w:t xml:space="preserve"> färger och laryngoskop som huvudsymbol istället för EKG. </w:t>
      </w:r>
    </w:p>
    <w:p w14:paraId="61B2549E" w14:textId="699C1323" w:rsidR="00EB7B9F" w:rsidRDefault="00EB7B9F" w:rsidP="00FE0357">
      <w:pPr>
        <w:pStyle w:val="ListParagraph"/>
        <w:numPr>
          <w:ilvl w:val="0"/>
          <w:numId w:val="10"/>
        </w:numPr>
        <w:ind w:left="364"/>
        <w:rPr>
          <w:bCs/>
        </w:rPr>
      </w:pPr>
      <w:r>
        <w:rPr>
          <w:bCs/>
        </w:rPr>
        <w:t>Hälsodeklaration</w:t>
      </w:r>
      <w:r w:rsidR="00952CA9">
        <w:rPr>
          <w:bCs/>
        </w:rPr>
        <w:t xml:space="preserve">sstatus (MH): Småjusteringar kvarstår </w:t>
      </w:r>
      <w:proofErr w:type="spellStart"/>
      <w:r w:rsidR="00952CA9">
        <w:rPr>
          <w:bCs/>
        </w:rPr>
        <w:t>ffa</w:t>
      </w:r>
      <w:proofErr w:type="spellEnd"/>
      <w:r w:rsidR="00952CA9">
        <w:rPr>
          <w:bCs/>
        </w:rPr>
        <w:t xml:space="preserve"> </w:t>
      </w:r>
      <w:proofErr w:type="spellStart"/>
      <w:r w:rsidR="00952CA9">
        <w:rPr>
          <w:bCs/>
        </w:rPr>
        <w:t>map</w:t>
      </w:r>
      <w:proofErr w:type="spellEnd"/>
      <w:r w:rsidR="00952CA9">
        <w:rPr>
          <w:bCs/>
        </w:rPr>
        <w:t xml:space="preserve"> ”funktionsstatus” och arbetsgrupp har inplanerade dialogmöte med e-hälsomyndighet och Socialstyrelsen. Mål är att SFAI ska kunna ”fastställa HD” efter sommaren och att förening då kan ställa sig bakom den. </w:t>
      </w:r>
    </w:p>
    <w:p w14:paraId="50233913" w14:textId="4BADB64B" w:rsidR="00AA48FA" w:rsidRDefault="00AA48FA" w:rsidP="00FE0357">
      <w:pPr>
        <w:pStyle w:val="ListParagraph"/>
        <w:numPr>
          <w:ilvl w:val="0"/>
          <w:numId w:val="10"/>
        </w:numPr>
        <w:ind w:left="364"/>
        <w:rPr>
          <w:bCs/>
        </w:rPr>
      </w:pPr>
      <w:r>
        <w:rPr>
          <w:bCs/>
        </w:rPr>
        <w:t xml:space="preserve">Rapport från </w:t>
      </w:r>
      <w:r w:rsidR="00952CA9">
        <w:rPr>
          <w:bCs/>
        </w:rPr>
        <w:t>”K</w:t>
      </w:r>
      <w:r>
        <w:rPr>
          <w:bCs/>
        </w:rPr>
        <w:t>onsensusgrupp Sepsis</w:t>
      </w:r>
      <w:r w:rsidR="00952CA9">
        <w:rPr>
          <w:bCs/>
        </w:rPr>
        <w:t>” (ML): Svensk infektionsläkarförening önskar uppfattning nationellt hur nya sepsisriktlinjer skall implementeras i Sverige – har haft totalt 3 konsensusmöte med mål att diskutera igenom kriterier och ta fram svensk variant av kriterier. SIR, SIS, SFAI, akutläkarnas förening. Konsensusgruppsmötet har uppvaktat SoS – 2021 planeras koder i Sverige harmonisera med internationella koder.</w:t>
      </w:r>
      <w:r w:rsidR="00597B19">
        <w:rPr>
          <w:bCs/>
        </w:rPr>
        <w:t xml:space="preserve"> Grupp planerar läkartidningsartikel.</w:t>
      </w:r>
      <w:r w:rsidR="00952CA9">
        <w:rPr>
          <w:bCs/>
        </w:rPr>
        <w:t xml:space="preserve"> Fram till dess kommer nuvarande sepsis-koder användas men definitionerna kommer förändras för dessa koder. </w:t>
      </w:r>
      <w:r w:rsidR="00597B19">
        <w:rPr>
          <w:bCs/>
        </w:rPr>
        <w:t xml:space="preserve">Konsensusgruppen avser </w:t>
      </w:r>
      <w:r w:rsidR="00952CA9">
        <w:rPr>
          <w:bCs/>
        </w:rPr>
        <w:t xml:space="preserve">ta fram en </w:t>
      </w:r>
      <w:r w:rsidR="00597B19">
        <w:rPr>
          <w:bCs/>
        </w:rPr>
        <w:t>mobil-</w:t>
      </w:r>
      <w:proofErr w:type="spellStart"/>
      <w:r w:rsidR="00597B19">
        <w:rPr>
          <w:bCs/>
        </w:rPr>
        <w:t>app</w:t>
      </w:r>
      <w:proofErr w:type="spellEnd"/>
      <w:r w:rsidR="00597B19">
        <w:rPr>
          <w:bCs/>
        </w:rPr>
        <w:t xml:space="preserve"> för att diagnostisera sepsis.</w:t>
      </w:r>
      <w:r w:rsidR="00952CA9">
        <w:rPr>
          <w:bCs/>
        </w:rPr>
        <w:t xml:space="preserve"> </w:t>
      </w:r>
      <w:r w:rsidR="00597B19">
        <w:rPr>
          <w:bCs/>
        </w:rPr>
        <w:t>LÖF avser initiera ett ”säkert sepsisvård-projekt”.</w:t>
      </w:r>
    </w:p>
    <w:p w14:paraId="36A64428" w14:textId="644C10CC" w:rsidR="00AA48FA" w:rsidRPr="001C7DFC" w:rsidRDefault="00AA48FA" w:rsidP="00FE0357">
      <w:pPr>
        <w:pStyle w:val="ListParagraph"/>
        <w:numPr>
          <w:ilvl w:val="0"/>
          <w:numId w:val="10"/>
        </w:numPr>
        <w:ind w:left="364"/>
        <w:rPr>
          <w:bCs/>
        </w:rPr>
      </w:pPr>
      <w:r>
        <w:rPr>
          <w:bCs/>
        </w:rPr>
        <w:t xml:space="preserve">Donationsfrågan </w:t>
      </w:r>
      <w:r w:rsidR="00597B19">
        <w:rPr>
          <w:bCs/>
        </w:rPr>
        <w:t xml:space="preserve">(OT): OT har å </w:t>
      </w:r>
      <w:proofErr w:type="spellStart"/>
      <w:r w:rsidR="00597B19">
        <w:rPr>
          <w:bCs/>
        </w:rPr>
        <w:t>SFAIs</w:t>
      </w:r>
      <w:proofErr w:type="spellEnd"/>
      <w:r w:rsidR="00597B19">
        <w:rPr>
          <w:bCs/>
        </w:rPr>
        <w:t xml:space="preserve"> vägnar skickat in återkoppling på protokoll från runda-bords-diskussion kring etik relaterat till ”Donation </w:t>
      </w:r>
      <w:proofErr w:type="spellStart"/>
      <w:r w:rsidR="00597B19">
        <w:rPr>
          <w:bCs/>
        </w:rPr>
        <w:t>after</w:t>
      </w:r>
      <w:proofErr w:type="spellEnd"/>
      <w:r w:rsidR="00597B19">
        <w:rPr>
          <w:bCs/>
        </w:rPr>
        <w:t xml:space="preserve"> </w:t>
      </w:r>
      <w:proofErr w:type="spellStart"/>
      <w:r w:rsidR="00597B19">
        <w:rPr>
          <w:bCs/>
        </w:rPr>
        <w:t>Circulatory</w:t>
      </w:r>
      <w:proofErr w:type="spellEnd"/>
      <w:r w:rsidR="00597B19">
        <w:rPr>
          <w:bCs/>
        </w:rPr>
        <w:t xml:space="preserve"> Death” DCD-verksamhet.</w:t>
      </w:r>
      <w:r w:rsidR="00952CA9">
        <w:rPr>
          <w:bCs/>
        </w:rPr>
        <w:t xml:space="preserve"> </w:t>
      </w:r>
    </w:p>
    <w:p w14:paraId="26F553BE" w14:textId="1898CA81" w:rsidR="00FE0357" w:rsidRPr="00D849B4" w:rsidRDefault="00FE0357" w:rsidP="00935E24">
      <w:pPr>
        <w:spacing w:after="0"/>
        <w:rPr>
          <w:b/>
          <w:bCs/>
        </w:rPr>
      </w:pPr>
      <w:r w:rsidRPr="00D849B4">
        <w:rPr>
          <w:b/>
          <w:bCs/>
        </w:rPr>
        <w:t>Internationellt</w:t>
      </w:r>
    </w:p>
    <w:p w14:paraId="0A128BF2" w14:textId="42CB676A" w:rsidR="00311708" w:rsidRDefault="00311708" w:rsidP="00311708">
      <w:pPr>
        <w:pStyle w:val="ListParagraph"/>
        <w:numPr>
          <w:ilvl w:val="0"/>
          <w:numId w:val="10"/>
        </w:numPr>
        <w:ind w:left="364"/>
      </w:pPr>
      <w:r>
        <w:t>SSAI</w:t>
      </w:r>
      <w:r w:rsidR="00266EA2">
        <w:t xml:space="preserve"> (MH)</w:t>
      </w:r>
      <w:r>
        <w:t>:</w:t>
      </w:r>
      <w:r w:rsidRPr="00311708">
        <w:t xml:space="preserve"> CPC, </w:t>
      </w:r>
      <w:r w:rsidR="00EB7B9F">
        <w:t xml:space="preserve">Michelle </w:t>
      </w:r>
      <w:proofErr w:type="spellStart"/>
      <w:r w:rsidR="00EB7B9F">
        <w:t>Chew</w:t>
      </w:r>
      <w:proofErr w:type="spellEnd"/>
      <w:r w:rsidR="00EB7B9F">
        <w:t xml:space="preserve"> har accepterat uppdraget. </w:t>
      </w:r>
      <w:r w:rsidR="00597B19">
        <w:rPr>
          <w:b/>
        </w:rPr>
        <w:t>Beslut:</w:t>
      </w:r>
      <w:r w:rsidR="00597B19">
        <w:t xml:space="preserve"> Styrelsen nominerar Michelle </w:t>
      </w:r>
      <w:proofErr w:type="spellStart"/>
      <w:r w:rsidR="00597B19">
        <w:t>Chew</w:t>
      </w:r>
      <w:proofErr w:type="spellEnd"/>
      <w:r w:rsidR="00597B19">
        <w:t xml:space="preserve">, professor, Linköping till att bli </w:t>
      </w:r>
      <w:proofErr w:type="spellStart"/>
      <w:r w:rsidR="00597B19">
        <w:t>SFAIs</w:t>
      </w:r>
      <w:proofErr w:type="spellEnd"/>
      <w:r w:rsidR="00597B19">
        <w:t xml:space="preserve"> representant i </w:t>
      </w:r>
      <w:proofErr w:type="spellStart"/>
      <w:r w:rsidR="00597B19">
        <w:t>SSAIs</w:t>
      </w:r>
      <w:proofErr w:type="spellEnd"/>
      <w:r w:rsidR="00597B19">
        <w:t xml:space="preserve"> Clinical practical </w:t>
      </w:r>
      <w:proofErr w:type="spellStart"/>
      <w:r w:rsidR="00597B19">
        <w:t>Committee</w:t>
      </w:r>
      <w:proofErr w:type="spellEnd"/>
      <w:r w:rsidR="00597B19">
        <w:t xml:space="preserve">. </w:t>
      </w:r>
    </w:p>
    <w:p w14:paraId="7C0F4757" w14:textId="0FE28E9F" w:rsidR="0012047E" w:rsidRPr="00311708" w:rsidRDefault="0012047E" w:rsidP="00311708">
      <w:pPr>
        <w:pStyle w:val="ListParagraph"/>
        <w:numPr>
          <w:ilvl w:val="0"/>
          <w:numId w:val="10"/>
        </w:numPr>
        <w:ind w:left="364"/>
      </w:pPr>
      <w:r>
        <w:t>SSAI</w:t>
      </w:r>
      <w:r w:rsidR="00266EA2">
        <w:t xml:space="preserve"> (MH)</w:t>
      </w:r>
      <w:r>
        <w:t xml:space="preserve">: Rapport från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se fil i </w:t>
      </w:r>
      <w:proofErr w:type="spellStart"/>
      <w:r>
        <w:t>Dropbox</w:t>
      </w:r>
      <w:proofErr w:type="spellEnd"/>
      <w:r>
        <w:t xml:space="preserve"> i mappen kallelser</w:t>
      </w:r>
      <w:r w:rsidR="00597B19">
        <w:t>. Rapport lades till handlingarna.</w:t>
      </w:r>
    </w:p>
    <w:p w14:paraId="217A11C5" w14:textId="7D500E68" w:rsidR="00266EA2" w:rsidRDefault="00311708" w:rsidP="00266EA2">
      <w:pPr>
        <w:pStyle w:val="ListParagraph"/>
        <w:numPr>
          <w:ilvl w:val="0"/>
          <w:numId w:val="10"/>
        </w:numPr>
        <w:ind w:left="364"/>
      </w:pPr>
      <w:r>
        <w:t xml:space="preserve">FDA och varning för anestesier till barn. </w:t>
      </w:r>
      <w:proofErr w:type="spellStart"/>
      <w:r w:rsidR="00266EA2">
        <w:t>SFOAIs</w:t>
      </w:r>
      <w:proofErr w:type="spellEnd"/>
      <w:r w:rsidR="00266EA2">
        <w:t xml:space="preserve"> utkast till skrivelse gillas av styrelse. </w:t>
      </w:r>
      <w:r w:rsidR="00266EA2" w:rsidRPr="00266EA2">
        <w:rPr>
          <w:b/>
        </w:rPr>
        <w:t xml:space="preserve">Beslut: </w:t>
      </w:r>
      <w:r w:rsidR="00266EA2">
        <w:t xml:space="preserve">Styrelse beslutar att </w:t>
      </w:r>
      <w:r w:rsidR="00CD35DB">
        <w:t xml:space="preserve">efter Linköpingsmötet </w:t>
      </w:r>
      <w:r w:rsidR="00266EA2">
        <w:t>publicera skrive</w:t>
      </w:r>
      <w:r w:rsidR="00CD35DB">
        <w:t xml:space="preserve">lse på hemsida </w:t>
      </w:r>
      <w:proofErr w:type="gramStart"/>
      <w:r w:rsidR="00CD35DB">
        <w:t xml:space="preserve">och </w:t>
      </w:r>
      <w:r w:rsidR="00266EA2">
        <w:t xml:space="preserve"> i</w:t>
      </w:r>
      <w:proofErr w:type="gramEnd"/>
      <w:r w:rsidR="00266EA2">
        <w:t xml:space="preserve"> SFAI-tidning.</w:t>
      </w:r>
      <w:r w:rsidR="00CD35DB">
        <w:t xml:space="preserve"> </w:t>
      </w:r>
      <w:proofErr w:type="spellStart"/>
      <w:r w:rsidR="00CD35DB">
        <w:t>Obstretikerförening</w:t>
      </w:r>
      <w:proofErr w:type="spellEnd"/>
      <w:r w:rsidR="00CD35DB">
        <w:t xml:space="preserve">, barnmedicinförening och barnmorskeförening kan </w:t>
      </w:r>
      <w:proofErr w:type="spellStart"/>
      <w:r w:rsidR="00CD35DB">
        <w:t>ev</w:t>
      </w:r>
      <w:proofErr w:type="spellEnd"/>
      <w:r w:rsidR="00CD35DB">
        <w:t xml:space="preserve"> involveras/informeras om </w:t>
      </w:r>
      <w:proofErr w:type="spellStart"/>
      <w:r w:rsidR="00CD35DB">
        <w:t>SFAIs</w:t>
      </w:r>
      <w:proofErr w:type="spellEnd"/>
      <w:r w:rsidR="00CD35DB">
        <w:t xml:space="preserve"> bedömning av frågan. </w:t>
      </w:r>
      <w:r w:rsidR="00266EA2">
        <w:t xml:space="preserve"> ML informerar </w:t>
      </w:r>
      <w:proofErr w:type="spellStart"/>
      <w:r w:rsidR="00266EA2">
        <w:t>SFBaBi</w:t>
      </w:r>
      <w:proofErr w:type="spellEnd"/>
      <w:r w:rsidR="00266EA2">
        <w:t xml:space="preserve"> hur styrelsen avser agera och informerar att även </w:t>
      </w:r>
      <w:proofErr w:type="spellStart"/>
      <w:r w:rsidR="00266EA2">
        <w:t>SFBaBi</w:t>
      </w:r>
      <w:proofErr w:type="spellEnd"/>
      <w:r w:rsidR="00266EA2">
        <w:t xml:space="preserve"> har möjlighet att även kommentera och ge input via en skrivelse/replik. </w:t>
      </w:r>
    </w:p>
    <w:p w14:paraId="6125503C" w14:textId="15641888" w:rsidR="00FE0357" w:rsidRPr="002B3555" w:rsidRDefault="00FE0357" w:rsidP="00935E24">
      <w:pPr>
        <w:spacing w:after="0"/>
        <w:ind w:left="4"/>
        <w:rPr>
          <w:b/>
          <w:bCs/>
        </w:rPr>
      </w:pPr>
      <w:r w:rsidRPr="002B3555">
        <w:rPr>
          <w:b/>
          <w:bCs/>
        </w:rPr>
        <w:t>Nomineringar</w:t>
      </w:r>
    </w:p>
    <w:p w14:paraId="1E693F0A" w14:textId="5ABDE0E9" w:rsidR="000E7654" w:rsidRPr="00311708" w:rsidRDefault="000E7654" w:rsidP="000E7654">
      <w:pPr>
        <w:pStyle w:val="ListParagraph"/>
        <w:numPr>
          <w:ilvl w:val="0"/>
          <w:numId w:val="10"/>
        </w:numPr>
        <w:ind w:left="364"/>
      </w:pPr>
      <w:r>
        <w:t>UEMS</w:t>
      </w:r>
      <w:r w:rsidRPr="00311708">
        <w:rPr>
          <w:rFonts w:eastAsia="Calibri" w:cs="Times New Roman"/>
        </w:rPr>
        <w:t xml:space="preserve"> </w:t>
      </w:r>
      <w:r w:rsidR="00EB7B9F">
        <w:rPr>
          <w:rFonts w:eastAsia="Calibri" w:cs="Times New Roman"/>
        </w:rPr>
        <w:t>representant</w:t>
      </w:r>
      <w:r w:rsidR="00CD35DB">
        <w:rPr>
          <w:rFonts w:eastAsia="Calibri" w:cs="Times New Roman"/>
        </w:rPr>
        <w:t xml:space="preserve"> (MH): EBA saknar fortfarande SFAI representant. Maja Ewert uppdras för styrelsens räkning inventera i KVAST-nätverket och försöka identifiera person att nominera endera inom eller utanför KVAST. Uppföljning på Linköpingsmötet. </w:t>
      </w:r>
    </w:p>
    <w:p w14:paraId="6B78EF12" w14:textId="53B8EB1C" w:rsidR="00FE0357" w:rsidRPr="002B3555" w:rsidRDefault="00FE0357" w:rsidP="00935E24">
      <w:pPr>
        <w:spacing w:after="0"/>
        <w:ind w:left="4"/>
        <w:rPr>
          <w:b/>
          <w:bCs/>
        </w:rPr>
      </w:pPr>
      <w:r w:rsidRPr="002B3555">
        <w:rPr>
          <w:b/>
          <w:bCs/>
        </w:rPr>
        <w:t>Stående punkter</w:t>
      </w:r>
    </w:p>
    <w:p w14:paraId="2DC20BDC" w14:textId="6D87190E" w:rsidR="00C57321" w:rsidRDefault="2966F9C4" w:rsidP="00FE0357">
      <w:pPr>
        <w:pStyle w:val="ListParagraph"/>
        <w:numPr>
          <w:ilvl w:val="0"/>
          <w:numId w:val="10"/>
        </w:numPr>
        <w:ind w:left="364"/>
      </w:pPr>
      <w:r>
        <w:t>Ledning och styrning</w:t>
      </w:r>
      <w:r w:rsidR="000E7654">
        <w:t xml:space="preserve">, förslag på nya stadgar. </w:t>
      </w:r>
      <w:r w:rsidR="00BD41F0" w:rsidRPr="00BD41F0">
        <w:rPr>
          <w:b/>
        </w:rPr>
        <w:t>Beslut:</w:t>
      </w:r>
      <w:r w:rsidR="00BD41F0">
        <w:t xml:space="preserve"> Styrelsen beslutar att publicera stadgeförändringsförslag på hemsidan. MH uppdrar till RA. </w:t>
      </w:r>
    </w:p>
    <w:p w14:paraId="1136C157" w14:textId="0D8ADC7A" w:rsidR="00FE0357" w:rsidRDefault="2966F9C4" w:rsidP="00311708">
      <w:pPr>
        <w:pStyle w:val="ListParagraph"/>
        <w:numPr>
          <w:ilvl w:val="0"/>
          <w:numId w:val="10"/>
        </w:numPr>
        <w:ind w:left="364"/>
      </w:pPr>
      <w:r>
        <w:t>Ekonomi</w:t>
      </w:r>
      <w:r w:rsidR="00494576">
        <w:t xml:space="preserve"> (OT) – arbetar med att identifiera ny resebyrå. Återkommer. </w:t>
      </w:r>
    </w:p>
    <w:p w14:paraId="35652421" w14:textId="675E51C7" w:rsidR="00FE0357" w:rsidRPr="00935E24" w:rsidRDefault="2966F9C4" w:rsidP="00FE0357">
      <w:pPr>
        <w:pStyle w:val="ListParagraph"/>
        <w:numPr>
          <w:ilvl w:val="0"/>
          <w:numId w:val="10"/>
        </w:numPr>
        <w:ind w:left="364"/>
      </w:pPr>
      <w:r>
        <w:lastRenderedPageBreak/>
        <w:t>Remisser</w:t>
      </w:r>
      <w:r w:rsidR="00494576">
        <w:t xml:space="preserve"> (ML) – inga nya remisser har inkommit. Däremot fråga från Läkarsällskap </w:t>
      </w:r>
      <w:r w:rsidR="006647B4">
        <w:t>kring web-</w:t>
      </w:r>
      <w:proofErr w:type="spellStart"/>
      <w:r w:rsidR="006647B4">
        <w:t>platform</w:t>
      </w:r>
      <w:proofErr w:type="spellEnd"/>
      <w:r w:rsidR="006647B4">
        <w:t xml:space="preserve"> för att främja patientsäkerhet. ML uppdrar till RA att lägga upp information på hemsidan. OE scannar informationen och han tar ställning till om det platsar för tidningsblänkare. </w:t>
      </w:r>
    </w:p>
    <w:p w14:paraId="6EE12D28" w14:textId="6174EE93" w:rsidR="00144D90" w:rsidRDefault="000E7654" w:rsidP="00FE0357">
      <w:pPr>
        <w:pStyle w:val="ListParagraph"/>
        <w:numPr>
          <w:ilvl w:val="0"/>
          <w:numId w:val="10"/>
        </w:numPr>
        <w:ind w:left="364"/>
      </w:pPr>
      <w:r>
        <w:t>SYA</w:t>
      </w:r>
      <w:r w:rsidR="00144D90">
        <w:t xml:space="preserve"> </w:t>
      </w:r>
      <w:r w:rsidR="0089260F">
        <w:t>(</w:t>
      </w:r>
      <w:proofErr w:type="spellStart"/>
      <w:r w:rsidR="0089260F">
        <w:t>OvE</w:t>
      </w:r>
      <w:proofErr w:type="spellEnd"/>
      <w:r w:rsidR="0089260F">
        <w:t>)</w:t>
      </w:r>
      <w:r w:rsidR="0064548D">
        <w:t xml:space="preserve">: Uppslutning till vårmöte blev tillfredställande. </w:t>
      </w:r>
    </w:p>
    <w:p w14:paraId="2E34789B" w14:textId="32E988BF" w:rsidR="00DE6AEB" w:rsidRPr="00464A47" w:rsidRDefault="2966F9C4" w:rsidP="0064548D">
      <w:pPr>
        <w:pStyle w:val="ListParagraph"/>
        <w:numPr>
          <w:ilvl w:val="0"/>
          <w:numId w:val="10"/>
        </w:numPr>
      </w:pPr>
      <w:r w:rsidRPr="001C7DFC">
        <w:rPr>
          <w:bCs/>
        </w:rPr>
        <w:t>Utbildningsfrågor</w:t>
      </w:r>
      <w:r w:rsidR="00C070D4">
        <w:rPr>
          <w:bCs/>
        </w:rPr>
        <w:t>/KVAST</w:t>
      </w:r>
      <w:r w:rsidR="0064548D">
        <w:rPr>
          <w:bCs/>
        </w:rPr>
        <w:t xml:space="preserve"> (ME): ”</w:t>
      </w:r>
      <w:r w:rsidR="0064548D" w:rsidRPr="0064548D">
        <w:rPr>
          <w:bCs/>
        </w:rPr>
        <w:t>Kursportal – Uppdrag</w:t>
      </w:r>
      <w:r w:rsidR="0064548D">
        <w:rPr>
          <w:bCs/>
        </w:rPr>
        <w:t xml:space="preserve">” ME har tagit fram uppdrag till </w:t>
      </w:r>
      <w:proofErr w:type="spellStart"/>
      <w:r w:rsidR="0064548D">
        <w:rPr>
          <w:bCs/>
        </w:rPr>
        <w:t>KVASTs</w:t>
      </w:r>
      <w:proofErr w:type="spellEnd"/>
      <w:r w:rsidR="0064548D">
        <w:rPr>
          <w:bCs/>
        </w:rPr>
        <w:t xml:space="preserve"> Anders </w:t>
      </w:r>
      <w:proofErr w:type="spellStart"/>
      <w:r w:rsidR="0064548D">
        <w:rPr>
          <w:bCs/>
        </w:rPr>
        <w:t>Silvfer</w:t>
      </w:r>
      <w:proofErr w:type="spellEnd"/>
      <w:r w:rsidR="0064548D">
        <w:rPr>
          <w:bCs/>
        </w:rPr>
        <w:t xml:space="preserve"> vad gäller att ta fram kursportal. </w:t>
      </w:r>
      <w:r w:rsidR="00576530">
        <w:rPr>
          <w:bCs/>
        </w:rPr>
        <w:t xml:space="preserve">Förslag på grupp var ursprungligen fyra personer inklusive Anders men det har varit svårt att samla gruppen får ME uppfattning från Anders S. </w:t>
      </w:r>
      <w:r w:rsidR="00576530" w:rsidRPr="00576530">
        <w:rPr>
          <w:bCs/>
        </w:rPr>
        <w:t xml:space="preserve">Mötet ber ME inventera hos Anders </w:t>
      </w:r>
      <w:proofErr w:type="spellStart"/>
      <w:r w:rsidR="00576530" w:rsidRPr="00576530">
        <w:rPr>
          <w:bCs/>
        </w:rPr>
        <w:t>Silfver</w:t>
      </w:r>
      <w:proofErr w:type="spellEnd"/>
      <w:r w:rsidR="00576530" w:rsidRPr="00576530">
        <w:rPr>
          <w:bCs/>
        </w:rPr>
        <w:t xml:space="preserve"> om han vill ta uppdraget personligen, vill ha frihet själv att sätta ihop sin grupp. ME skickar uppdraget till Anders för påsyn till styrelsen för input.</w:t>
      </w:r>
      <w:r w:rsidR="00576530">
        <w:rPr>
          <w:b/>
          <w:bCs/>
        </w:rPr>
        <w:t xml:space="preserve"> </w:t>
      </w:r>
      <w:r w:rsidR="00576530" w:rsidRPr="00576530">
        <w:rPr>
          <w:bCs/>
        </w:rPr>
        <w:t>Diskussion planeras till</w:t>
      </w:r>
      <w:r w:rsidR="00576530">
        <w:rPr>
          <w:b/>
          <w:bCs/>
        </w:rPr>
        <w:t xml:space="preserve"> </w:t>
      </w:r>
      <w:r w:rsidR="00576530" w:rsidRPr="00576530">
        <w:rPr>
          <w:bCs/>
        </w:rPr>
        <w:t>Linköpingsmötet.</w:t>
      </w:r>
    </w:p>
    <w:p w14:paraId="7B0D5B1B" w14:textId="43C9B477" w:rsidR="00FE0357" w:rsidRDefault="2966F9C4" w:rsidP="00FE0357">
      <w:pPr>
        <w:pStyle w:val="ListParagraph"/>
        <w:numPr>
          <w:ilvl w:val="0"/>
          <w:numId w:val="10"/>
        </w:numPr>
        <w:ind w:left="364"/>
      </w:pPr>
      <w:r>
        <w:t>Kvalitet och säkerhet</w:t>
      </w:r>
    </w:p>
    <w:p w14:paraId="14E5E724" w14:textId="76FA1FF9" w:rsidR="57E5DEB2" w:rsidRDefault="57E5DEB2" w:rsidP="57E5DEB2">
      <w:pPr>
        <w:pStyle w:val="ListParagraph"/>
        <w:numPr>
          <w:ilvl w:val="0"/>
          <w:numId w:val="10"/>
        </w:numPr>
        <w:ind w:left="364"/>
      </w:pPr>
      <w:r>
        <w:t>SFAI-tidningen</w:t>
      </w:r>
      <w:r w:rsidR="00936911">
        <w:t xml:space="preserve"> - blänkare i SFAI-tidning kommer göras om</w:t>
      </w:r>
      <w:r w:rsidR="00C81B98">
        <w:t xml:space="preserve">: </w:t>
      </w:r>
      <w:r w:rsidR="00936911">
        <w:t xml:space="preserve">att redaktör </w:t>
      </w:r>
      <w:proofErr w:type="gramStart"/>
      <w:r w:rsidR="00936911">
        <w:t>sökes</w:t>
      </w:r>
      <w:proofErr w:type="gramEnd"/>
      <w:r w:rsidR="00C81B98">
        <w:t xml:space="preserve">, </w:t>
      </w:r>
      <w:r w:rsidR="00C3468B">
        <w:t>sommarhälsning, SSAI-anmälan-uppmaning</w:t>
      </w:r>
      <w:r w:rsidR="00C81B98">
        <w:t xml:space="preserve"> (MH och OE ansvariga)</w:t>
      </w:r>
      <w:r w:rsidR="00936911">
        <w:t>.</w:t>
      </w:r>
    </w:p>
    <w:p w14:paraId="37F85989" w14:textId="77777777" w:rsidR="00DE6AEB" w:rsidRDefault="001C7DFC" w:rsidP="00FE0357">
      <w:pPr>
        <w:pStyle w:val="ListParagraph"/>
        <w:numPr>
          <w:ilvl w:val="0"/>
          <w:numId w:val="10"/>
        </w:numPr>
        <w:ind w:left="364"/>
      </w:pPr>
      <w:r>
        <w:t>Riktlinjer</w:t>
      </w:r>
    </w:p>
    <w:p w14:paraId="61EA3181" w14:textId="7A7391B3" w:rsidR="00EB7B9F" w:rsidRDefault="00EB7B9F" w:rsidP="000A2018">
      <w:pPr>
        <w:pStyle w:val="ListParagraph"/>
        <w:numPr>
          <w:ilvl w:val="1"/>
          <w:numId w:val="10"/>
        </w:numPr>
      </w:pPr>
      <w:r>
        <w:t xml:space="preserve">Smitta -märkning av journal, nationell </w:t>
      </w:r>
      <w:r w:rsidR="00576530">
        <w:t>standard</w:t>
      </w:r>
      <w:r>
        <w:t>?</w:t>
      </w:r>
      <w:r w:rsidR="00BD5AFC">
        <w:t xml:space="preserve"> Bilaga 1</w:t>
      </w:r>
      <w:r w:rsidR="00576530">
        <w:t xml:space="preserve">. </w:t>
      </w:r>
      <w:r w:rsidR="00576530" w:rsidRPr="00576530">
        <w:rPr>
          <w:b/>
        </w:rPr>
        <w:t>Beslut:</w:t>
      </w:r>
      <w:r w:rsidR="00576530">
        <w:t xml:space="preserve"> SFAI stödjer fortsatt dialog i frågan via Svenskt kirurgiskt råd (Fredrik </w:t>
      </w:r>
      <w:proofErr w:type="spellStart"/>
      <w:r w:rsidR="00576530">
        <w:t>Hammasköld</w:t>
      </w:r>
      <w:proofErr w:type="spellEnd"/>
      <w:r w:rsidR="00576530">
        <w:t xml:space="preserve"> för </w:t>
      </w:r>
      <w:proofErr w:type="spellStart"/>
      <w:r w:rsidR="00576530">
        <w:t>SFAIs</w:t>
      </w:r>
      <w:proofErr w:type="spellEnd"/>
      <w:r w:rsidR="00576530">
        <w:t xml:space="preserve"> talan).</w:t>
      </w:r>
    </w:p>
    <w:p w14:paraId="004F1896" w14:textId="77777777" w:rsidR="00085AB7" w:rsidRDefault="00085AB7" w:rsidP="00085AB7">
      <w:pPr>
        <w:pStyle w:val="ListParagraph"/>
        <w:ind w:left="1440"/>
      </w:pPr>
    </w:p>
    <w:p w14:paraId="16686C09" w14:textId="457B8DCC" w:rsidR="00085AB7" w:rsidRDefault="00EB7B9F" w:rsidP="00085AB7">
      <w:pPr>
        <w:pStyle w:val="ListParagraph"/>
        <w:numPr>
          <w:ilvl w:val="1"/>
          <w:numId w:val="10"/>
        </w:numPr>
      </w:pPr>
      <w:r>
        <w:t xml:space="preserve">1177.se tar fram information rekommendationer. Hur kvalitetssäkras dessa? Vem ansvarar för det? T ex är </w:t>
      </w:r>
      <w:proofErr w:type="spellStart"/>
      <w:r>
        <w:t>fasteregler</w:t>
      </w:r>
      <w:proofErr w:type="spellEnd"/>
      <w:r>
        <w:t xml:space="preserve"> i enlighet med </w:t>
      </w:r>
      <w:proofErr w:type="spellStart"/>
      <w:r>
        <w:t>SFAI’s</w:t>
      </w:r>
      <w:proofErr w:type="spellEnd"/>
      <w:r>
        <w:t xml:space="preserve"> </w:t>
      </w:r>
      <w:proofErr w:type="spellStart"/>
      <w:r>
        <w:t>riktliner</w:t>
      </w:r>
      <w:proofErr w:type="spellEnd"/>
      <w:r>
        <w:t>?</w:t>
      </w:r>
      <w:r w:rsidR="00D567B5">
        <w:t xml:space="preserve"> </w:t>
      </w:r>
      <w:r w:rsidR="00D567B5" w:rsidRPr="00085AB7">
        <w:rPr>
          <w:b/>
        </w:rPr>
        <w:t>Förslag:</w:t>
      </w:r>
      <w:r w:rsidR="00D567B5">
        <w:t xml:space="preserve"> </w:t>
      </w:r>
      <w:proofErr w:type="spellStart"/>
      <w:r w:rsidR="00D567B5">
        <w:t>SFAIs</w:t>
      </w:r>
      <w:proofErr w:type="spellEnd"/>
      <w:r w:rsidR="00D567B5">
        <w:t xml:space="preserve"> styrelse utser person som tar fram text </w:t>
      </w:r>
      <w:r w:rsidR="00085AB7">
        <w:t>relaterat till</w:t>
      </w:r>
      <w:r w:rsidR="00D567B5">
        <w:t xml:space="preserve"> </w:t>
      </w:r>
      <w:proofErr w:type="spellStart"/>
      <w:r w:rsidR="00D567B5">
        <w:t>fasteregler</w:t>
      </w:r>
      <w:proofErr w:type="spellEnd"/>
      <w:r w:rsidR="00D567B5">
        <w:t xml:space="preserve"> och kommunicerar dessa till 1177 och om de används kan de undertecknas </w:t>
      </w:r>
      <w:r w:rsidR="00085AB7">
        <w:t xml:space="preserve">att de är kvalitetsgranskade av </w:t>
      </w:r>
      <w:r w:rsidR="00D567B5">
        <w:t>svensk förening för anestesi och intensivvård. På riktlinjesidan finns även bank av 1177 information.</w:t>
      </w:r>
      <w:r w:rsidR="00085AB7">
        <w:t xml:space="preserve"> Alternativt så är detta inte en fråga för SFAI att engagera sig i utan en vårdgivarfråga.</w:t>
      </w:r>
      <w:r w:rsidR="007049DD">
        <w:t xml:space="preserve"> </w:t>
      </w:r>
      <w:r w:rsidR="007049DD" w:rsidRPr="007049DD">
        <w:rPr>
          <w:b/>
        </w:rPr>
        <w:t>Ställningstagande:</w:t>
      </w:r>
      <w:r w:rsidR="007049DD">
        <w:t xml:space="preserve"> SFAI kommer inte engagera sig ytterligare i frågan så länge vi inte identifierar regelrätta avarter vad gäller information på 1177.</w:t>
      </w:r>
    </w:p>
    <w:p w14:paraId="6AB615F6" w14:textId="77777777" w:rsidR="00085AB7" w:rsidRDefault="00085AB7" w:rsidP="00085AB7">
      <w:pPr>
        <w:pStyle w:val="ListParagraph"/>
      </w:pPr>
    </w:p>
    <w:p w14:paraId="39132202" w14:textId="2666E2A0" w:rsidR="00085AB7" w:rsidRDefault="006B300C" w:rsidP="00085AB7">
      <w:pPr>
        <w:pStyle w:val="ListParagraph"/>
        <w:numPr>
          <w:ilvl w:val="1"/>
          <w:numId w:val="10"/>
        </w:numPr>
      </w:pPr>
      <w:r>
        <w:t>Vem får göra vad</w:t>
      </w:r>
      <w:r w:rsidR="00BD5AFC">
        <w:t xml:space="preserve"> relaterat till </w:t>
      </w:r>
      <w:proofErr w:type="spellStart"/>
      <w:r w:rsidR="00BD5AFC">
        <w:t>perioperativa</w:t>
      </w:r>
      <w:proofErr w:type="spellEnd"/>
      <w:r w:rsidR="00BD5AFC">
        <w:t xml:space="preserve"> arbetsuppgifter</w:t>
      </w:r>
      <w:r w:rsidR="00D567B5">
        <w:t xml:space="preserve"> </w:t>
      </w:r>
      <w:proofErr w:type="gramStart"/>
      <w:r w:rsidR="00D567B5">
        <w:t xml:space="preserve">- </w:t>
      </w:r>
      <w:r>
        <w:t xml:space="preserve"> SoS</w:t>
      </w:r>
      <w:proofErr w:type="gramEnd"/>
      <w:r>
        <w:t xml:space="preserve"> </w:t>
      </w:r>
      <w:r w:rsidR="00BD5AFC">
        <w:t>vägledning behövs (Bilaga 2</w:t>
      </w:r>
      <w:r>
        <w:t>)</w:t>
      </w:r>
      <w:r w:rsidR="00BD5AFC">
        <w:t xml:space="preserve">. Förslag till </w:t>
      </w:r>
      <w:r w:rsidR="00D567B5">
        <w:t>styrelse</w:t>
      </w:r>
      <w:r w:rsidR="00BD5AFC">
        <w:t>beslut: Styrelsen nyttjar ett gratisutskick till chefer och ledare för att uppmana/uppmuntra att de kontaktar socialstyrelsen för att signalera att det finns ett behov tydliggörande kring vilka yrkeskategorier som kan/får gö</w:t>
      </w:r>
      <w:r w:rsidR="00D567B5">
        <w:t>ra vad inom hälso- och sjukvård.</w:t>
      </w:r>
      <w:r w:rsidR="007049DD">
        <w:t xml:space="preserve"> </w:t>
      </w:r>
      <w:r w:rsidR="007049DD" w:rsidRPr="007049DD">
        <w:rPr>
          <w:b/>
        </w:rPr>
        <w:t>Beslut:</w:t>
      </w:r>
      <w:r w:rsidR="00D567B5">
        <w:t xml:space="preserve"> CS uppdras ge</w:t>
      </w:r>
      <w:r w:rsidR="007049DD">
        <w:t xml:space="preserve">nomföra beslut och ta fram utskick till chefer och ledare tillsammans med LB. </w:t>
      </w:r>
    </w:p>
    <w:p w14:paraId="03628CBE" w14:textId="77777777" w:rsidR="003642B3" w:rsidRDefault="003642B3" w:rsidP="003642B3"/>
    <w:p w14:paraId="28ABA015" w14:textId="238FA40F" w:rsidR="00F6438B" w:rsidRPr="003642B3" w:rsidRDefault="0CD75C00" w:rsidP="00153A34">
      <w:pPr>
        <w:pStyle w:val="ListParagraph"/>
        <w:numPr>
          <w:ilvl w:val="1"/>
          <w:numId w:val="10"/>
        </w:numPr>
        <w:rPr>
          <w:b/>
        </w:rPr>
      </w:pPr>
      <w:proofErr w:type="spellStart"/>
      <w:r>
        <w:t>T</w:t>
      </w:r>
      <w:r w:rsidR="00153A34">
        <w:t>rakeos</w:t>
      </w:r>
      <w:r w:rsidR="003642B3">
        <w:t>tomi</w:t>
      </w:r>
      <w:proofErr w:type="spellEnd"/>
      <w:r>
        <w:t xml:space="preserve"> Status: </w:t>
      </w:r>
      <w:r w:rsidR="00153A34" w:rsidRPr="00153A34">
        <w:t xml:space="preserve">Ny version av ”Nationella rekommendationer för </w:t>
      </w:r>
      <w:proofErr w:type="spellStart"/>
      <w:r w:rsidR="00153A34" w:rsidRPr="00153A34">
        <w:t>trakeotomi</w:t>
      </w:r>
      <w:proofErr w:type="spellEnd"/>
      <w:r w:rsidR="00153A34" w:rsidRPr="00153A34">
        <w:t xml:space="preserve"> och </w:t>
      </w:r>
      <w:proofErr w:type="spellStart"/>
      <w:r w:rsidR="00153A34" w:rsidRPr="00153A34">
        <w:t>trakeostomivård</w:t>
      </w:r>
      <w:proofErr w:type="spellEnd"/>
      <w:r w:rsidR="00153A34" w:rsidRPr="00153A34">
        <w:t xml:space="preserve">” har kommit Johan Hellgren. Se bilaga i </w:t>
      </w:r>
      <w:proofErr w:type="spellStart"/>
      <w:r w:rsidR="00153A34" w:rsidRPr="00153A34">
        <w:t>Dropbox</w:t>
      </w:r>
      <w:proofErr w:type="spellEnd"/>
      <w:r w:rsidR="00153A34" w:rsidRPr="00153A34">
        <w:t>, mappen kallelser. Beslut: Styrelsen återkopplar via CS till Johan Hellgren att vi ställer oss bakom medicinskt innehåll i dokument men SFAI-styrelsen önskar se dokumentet igen före slutgiltig publicering/fastställande och efter den redaktionella genomgång som planeras av LÖF.</w:t>
      </w:r>
      <w:r w:rsidR="006B0CFC">
        <w:t xml:space="preserve">  </w:t>
      </w:r>
    </w:p>
    <w:p w14:paraId="6EAE88AF" w14:textId="4DF325A4" w:rsidR="000A2018" w:rsidRDefault="000A2018" w:rsidP="00AD7171">
      <w:pPr>
        <w:pStyle w:val="ListParagraph"/>
        <w:ind w:left="1440"/>
      </w:pPr>
    </w:p>
    <w:p w14:paraId="575DB07E" w14:textId="767FFC42" w:rsidR="00FE0357" w:rsidRDefault="001C7DFC" w:rsidP="00FE0357">
      <w:pPr>
        <w:pStyle w:val="ListParagraph"/>
        <w:numPr>
          <w:ilvl w:val="0"/>
          <w:numId w:val="10"/>
        </w:numPr>
        <w:ind w:left="364"/>
      </w:pPr>
      <w:r>
        <w:t>Fackliga frågor, medlemsfrågor</w:t>
      </w:r>
    </w:p>
    <w:p w14:paraId="41705ABD" w14:textId="0BC7CD57" w:rsidR="00FE0357" w:rsidRDefault="00E140D1" w:rsidP="00FE0357">
      <w:pPr>
        <w:pStyle w:val="ListParagraph"/>
        <w:numPr>
          <w:ilvl w:val="0"/>
          <w:numId w:val="10"/>
        </w:numPr>
        <w:ind w:left="364"/>
      </w:pPr>
      <w:r>
        <w:t>Hemsidan</w:t>
      </w:r>
    </w:p>
    <w:p w14:paraId="0B1D3689" w14:textId="1FC61115" w:rsidR="00F6438B" w:rsidRDefault="00F6438B" w:rsidP="00F6438B">
      <w:pPr>
        <w:pStyle w:val="ListParagraph"/>
        <w:numPr>
          <w:ilvl w:val="1"/>
          <w:numId w:val="10"/>
        </w:numPr>
      </w:pPr>
      <w:r>
        <w:t xml:space="preserve">Minienkäter. Struktur och former. Statusuppdatering av Roman. </w:t>
      </w:r>
      <w:proofErr w:type="gramStart"/>
      <w:r w:rsidR="00DF5077">
        <w:t>Bordlägges</w:t>
      </w:r>
      <w:proofErr w:type="gramEnd"/>
      <w:r w:rsidR="00DF5077">
        <w:t xml:space="preserve"> till styrelsemöte i Linköping. </w:t>
      </w:r>
    </w:p>
    <w:p w14:paraId="0E55DBA8" w14:textId="4DCB103F" w:rsidR="00FE0357" w:rsidRDefault="2966F9C4" w:rsidP="00FE0357">
      <w:pPr>
        <w:pStyle w:val="ListParagraph"/>
        <w:numPr>
          <w:ilvl w:val="0"/>
          <w:numId w:val="10"/>
        </w:numPr>
        <w:ind w:left="364"/>
      </w:pPr>
      <w:r>
        <w:t>Delföreningsfrågor</w:t>
      </w:r>
    </w:p>
    <w:p w14:paraId="023B1183" w14:textId="4EDBB6F3" w:rsidR="00F6438B" w:rsidRDefault="00F6438B" w:rsidP="00F6438B">
      <w:pPr>
        <w:pStyle w:val="ListParagraph"/>
        <w:numPr>
          <w:ilvl w:val="1"/>
          <w:numId w:val="10"/>
        </w:numPr>
      </w:pPr>
      <w:r>
        <w:t>SFNN vill starta upp ig</w:t>
      </w:r>
      <w:r w:rsidR="006B0CFC">
        <w:t>en. Hur? OT och ES uppdaterar oss. Uppföljning nästa möte.</w:t>
      </w:r>
    </w:p>
    <w:p w14:paraId="1C5B3883" w14:textId="77777777" w:rsidR="00610CBF" w:rsidRDefault="00610CBF" w:rsidP="000F6085">
      <w:pPr>
        <w:pStyle w:val="ListParagraph"/>
        <w:ind w:left="1440"/>
      </w:pPr>
    </w:p>
    <w:p w14:paraId="283092B5" w14:textId="36785BEB" w:rsidR="000F6085" w:rsidRPr="000F6085" w:rsidRDefault="000F6085" w:rsidP="000F6085">
      <w:pPr>
        <w:pStyle w:val="ListParagraph"/>
        <w:ind w:left="1440"/>
        <w:rPr>
          <w:i/>
        </w:rPr>
      </w:pPr>
      <w:proofErr w:type="gramStart"/>
      <w:r>
        <w:t>Utdrag</w:t>
      </w:r>
      <w:proofErr w:type="gramEnd"/>
      <w:r>
        <w:t xml:space="preserve"> ur protokoll SFAI styrelsen november 2016_: </w:t>
      </w:r>
      <w:r w:rsidRPr="000F6085">
        <w:t xml:space="preserve">" Återuppståndelse av Delförening för </w:t>
      </w:r>
      <w:proofErr w:type="spellStart"/>
      <w:r w:rsidRPr="000F6085">
        <w:t>Neuroanestesi</w:t>
      </w:r>
      <w:proofErr w:type="spellEnd"/>
      <w:r w:rsidRPr="000F6085">
        <w:t xml:space="preserve"> och neurointensivvård. Ställningstagande: </w:t>
      </w:r>
      <w:r>
        <w:t>”</w:t>
      </w:r>
      <w:r w:rsidRPr="000F6085">
        <w:rPr>
          <w:i/>
        </w:rPr>
        <w:t xml:space="preserve">Styrelsen kommer via bl.a. Eva </w:t>
      </w:r>
      <w:proofErr w:type="spellStart"/>
      <w:r w:rsidRPr="000F6085">
        <w:rPr>
          <w:i/>
        </w:rPr>
        <w:t>Sellden</w:t>
      </w:r>
      <w:proofErr w:type="spellEnd"/>
      <w:r w:rsidRPr="000F6085">
        <w:rPr>
          <w:i/>
        </w:rPr>
        <w:t xml:space="preserve"> och Carolina Samuelsson informera bl.a. Peter </w:t>
      </w:r>
      <w:proofErr w:type="spellStart"/>
      <w:r w:rsidRPr="000F6085">
        <w:rPr>
          <w:i/>
        </w:rPr>
        <w:t>Sackey</w:t>
      </w:r>
      <w:proofErr w:type="spellEnd"/>
      <w:r w:rsidRPr="000F6085">
        <w:rPr>
          <w:i/>
        </w:rPr>
        <w:t xml:space="preserve">, Jonas Blixt (KS) och Malin Rundgren, Johan </w:t>
      </w:r>
      <w:proofErr w:type="spellStart"/>
      <w:r w:rsidRPr="000F6085">
        <w:rPr>
          <w:i/>
        </w:rPr>
        <w:t>Bonnervier</w:t>
      </w:r>
      <w:proofErr w:type="spellEnd"/>
      <w:r w:rsidRPr="000F6085">
        <w:rPr>
          <w:i/>
        </w:rPr>
        <w:t xml:space="preserve"> (SUS Lund) om gyllene möjlighet att återuppliva </w:t>
      </w:r>
      <w:proofErr w:type="spellStart"/>
      <w:r w:rsidRPr="000F6085">
        <w:rPr>
          <w:i/>
        </w:rPr>
        <w:t>SFAIs</w:t>
      </w:r>
      <w:proofErr w:type="spellEnd"/>
      <w:r w:rsidRPr="000F6085">
        <w:rPr>
          <w:i/>
        </w:rPr>
        <w:t xml:space="preserve"> delförening för </w:t>
      </w:r>
      <w:proofErr w:type="spellStart"/>
      <w:r w:rsidRPr="000F6085">
        <w:rPr>
          <w:i/>
        </w:rPr>
        <w:t>neuroanestesi</w:t>
      </w:r>
      <w:proofErr w:type="spellEnd"/>
      <w:r w:rsidRPr="000F6085">
        <w:rPr>
          <w:i/>
        </w:rPr>
        <w:t xml:space="preserve"> och neurointensivvård som under några år varit vilande men har en del kapital. Linda Block kommer uppmanas informera motsvarande personer på Sahlgrenska. Ställningstagande: De pengar som i dagsläget finns på delförening för </w:t>
      </w:r>
      <w:proofErr w:type="spellStart"/>
      <w:r w:rsidRPr="000F6085">
        <w:rPr>
          <w:i/>
        </w:rPr>
        <w:lastRenderedPageBreak/>
        <w:t>neuroanestesi</w:t>
      </w:r>
      <w:proofErr w:type="spellEnd"/>
      <w:r w:rsidRPr="000F6085">
        <w:rPr>
          <w:i/>
        </w:rPr>
        <w:t>/NIVA kommer kunna användas som startkapital för förening om den återuppstår."</w:t>
      </w:r>
    </w:p>
    <w:p w14:paraId="325A2658" w14:textId="77777777" w:rsidR="00E37D01" w:rsidRDefault="09E428A6" w:rsidP="00B11EDF">
      <w:pPr>
        <w:pStyle w:val="ListParagraph"/>
        <w:numPr>
          <w:ilvl w:val="0"/>
          <w:numId w:val="10"/>
        </w:numPr>
        <w:ind w:left="364"/>
      </w:pPr>
      <w:r>
        <w:t xml:space="preserve">Övrigt  </w:t>
      </w:r>
    </w:p>
    <w:p w14:paraId="593F2E44" w14:textId="79DA9A4D" w:rsidR="00B11EDF" w:rsidRPr="00936911" w:rsidRDefault="00E37D01" w:rsidP="00C5645C">
      <w:pPr>
        <w:pStyle w:val="ListParagraph"/>
        <w:numPr>
          <w:ilvl w:val="1"/>
          <w:numId w:val="10"/>
        </w:numPr>
        <w:rPr>
          <w:lang w:val="en-US"/>
        </w:rPr>
      </w:pPr>
      <w:r w:rsidRPr="00C5645C">
        <w:rPr>
          <w:lang w:val="en-GB"/>
        </w:rPr>
        <w:t>ASA-</w:t>
      </w:r>
      <w:proofErr w:type="spellStart"/>
      <w:r w:rsidRPr="00C5645C">
        <w:rPr>
          <w:lang w:val="en-GB"/>
        </w:rPr>
        <w:t>rabatt</w:t>
      </w:r>
      <w:proofErr w:type="spellEnd"/>
      <w:r w:rsidR="00C5645C" w:rsidRPr="00C5645C">
        <w:rPr>
          <w:lang w:val="en-GB"/>
        </w:rPr>
        <w:t>. ” We would also like to extend a discounted registration rate ($180) for any other officers from your society who would like to join us in Boston.</w:t>
      </w:r>
      <w:r w:rsidR="00C5645C">
        <w:rPr>
          <w:lang w:val="en-GB"/>
        </w:rPr>
        <w:t>”</w:t>
      </w:r>
      <w:r w:rsidRPr="00C5645C">
        <w:rPr>
          <w:lang w:val="en-GB"/>
        </w:rPr>
        <w:t xml:space="preserve"> </w:t>
      </w:r>
      <w:r w:rsidRPr="00936911">
        <w:rPr>
          <w:lang w:val="en-US"/>
        </w:rPr>
        <w:t>(MH)</w:t>
      </w:r>
    </w:p>
    <w:p w14:paraId="1F910788" w14:textId="19960838" w:rsidR="00FE0357" w:rsidRPr="003941E3" w:rsidRDefault="2966F9C4" w:rsidP="00FE0357">
      <w:pPr>
        <w:pStyle w:val="ListParagraph"/>
        <w:numPr>
          <w:ilvl w:val="0"/>
          <w:numId w:val="10"/>
        </w:numPr>
        <w:ind w:left="364"/>
      </w:pPr>
      <w:r>
        <w:t xml:space="preserve">Mötets avslutande </w:t>
      </w:r>
    </w:p>
    <w:p w14:paraId="19DAAC66" w14:textId="7D97692A" w:rsidR="00FE0357" w:rsidRDefault="00FE0357" w:rsidP="00FE0357">
      <w:pPr>
        <w:ind w:left="364"/>
      </w:pPr>
    </w:p>
    <w:p w14:paraId="51FCD75F" w14:textId="340E422C" w:rsidR="00153A34" w:rsidRPr="00153A34" w:rsidRDefault="00153A34" w:rsidP="00C875D3">
      <w:pPr>
        <w:spacing w:after="0"/>
      </w:pPr>
      <w:r w:rsidRPr="00153A34">
        <w:t>Protokollförare: Carolina Samuelsson</w:t>
      </w:r>
    </w:p>
    <w:p w14:paraId="0ACEF11C" w14:textId="77777777" w:rsidR="00153A34" w:rsidRPr="00153A34" w:rsidRDefault="00153A34" w:rsidP="00C875D3">
      <w:pPr>
        <w:spacing w:after="0"/>
      </w:pPr>
    </w:p>
    <w:p w14:paraId="27D25F38" w14:textId="7AD2FA08" w:rsidR="00153A34" w:rsidRPr="00153A34" w:rsidRDefault="00153A34" w:rsidP="00C875D3">
      <w:pPr>
        <w:spacing w:after="0"/>
      </w:pPr>
      <w:r w:rsidRPr="00153A34">
        <w:t xml:space="preserve">Justerat per e-post 170503: Maja Ewert och Eva </w:t>
      </w:r>
      <w:proofErr w:type="spellStart"/>
      <w:r w:rsidRPr="00153A34">
        <w:t>Sellden</w:t>
      </w:r>
      <w:proofErr w:type="spellEnd"/>
    </w:p>
    <w:p w14:paraId="4DEC07B5" w14:textId="77777777" w:rsidR="00EB7B9F" w:rsidRDefault="00EB7B9F" w:rsidP="00C875D3">
      <w:pPr>
        <w:spacing w:after="0"/>
        <w:rPr>
          <w:b/>
        </w:rPr>
      </w:pPr>
    </w:p>
    <w:p w14:paraId="72F08CFB" w14:textId="77777777" w:rsidR="00EB7B9F" w:rsidRDefault="00EB7B9F" w:rsidP="00C875D3">
      <w:pPr>
        <w:spacing w:after="0"/>
        <w:rPr>
          <w:b/>
        </w:rPr>
      </w:pPr>
    </w:p>
    <w:sectPr w:rsidR="00EB7B9F" w:rsidSect="00DE6AEB">
      <w:headerReference w:type="default" r:id="rId8"/>
      <w:pgSz w:w="11906" w:h="16838"/>
      <w:pgMar w:top="1560" w:right="991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6BA01" w14:textId="77777777" w:rsidR="00D40B82" w:rsidRDefault="00D40B82" w:rsidP="00C20039">
      <w:pPr>
        <w:spacing w:after="0" w:line="240" w:lineRule="auto"/>
      </w:pPr>
      <w:r>
        <w:separator/>
      </w:r>
    </w:p>
  </w:endnote>
  <w:endnote w:type="continuationSeparator" w:id="0">
    <w:p w14:paraId="0295AAA6" w14:textId="77777777" w:rsidR="00D40B82" w:rsidRDefault="00D40B82" w:rsidP="00C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9C06" w14:textId="77777777" w:rsidR="00D40B82" w:rsidRDefault="00D40B82" w:rsidP="00C20039">
      <w:pPr>
        <w:spacing w:after="0" w:line="240" w:lineRule="auto"/>
      </w:pPr>
      <w:r>
        <w:separator/>
      </w:r>
    </w:p>
  </w:footnote>
  <w:footnote w:type="continuationSeparator" w:id="0">
    <w:p w14:paraId="04C33B54" w14:textId="77777777" w:rsidR="00D40B82" w:rsidRDefault="00D40B82" w:rsidP="00C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3922" w14:textId="77777777" w:rsidR="0046568E" w:rsidRDefault="0046568E">
    <w:pPr>
      <w:pStyle w:val="Header"/>
    </w:pPr>
    <w:r>
      <w:rPr>
        <w:noProof/>
        <w:lang w:val="en-US"/>
      </w:rPr>
      <w:drawing>
        <wp:inline distT="0" distB="0" distL="0" distR="0" wp14:anchorId="61EB3B46" wp14:editId="184DD63B">
          <wp:extent cx="555172" cy="555172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2" cy="55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D80"/>
    <w:multiLevelType w:val="hybridMultilevel"/>
    <w:tmpl w:val="D67836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D9D"/>
    <w:multiLevelType w:val="hybridMultilevel"/>
    <w:tmpl w:val="8C3441BE"/>
    <w:lvl w:ilvl="0" w:tplc="041D000F">
      <w:start w:val="1"/>
      <w:numFmt w:val="decimal"/>
      <w:lvlText w:val="%1."/>
      <w:lvlJc w:val="left"/>
      <w:pPr>
        <w:ind w:left="724" w:hanging="360"/>
      </w:pPr>
    </w:lvl>
    <w:lvl w:ilvl="1" w:tplc="041D0019" w:tentative="1">
      <w:start w:val="1"/>
      <w:numFmt w:val="lowerLetter"/>
      <w:lvlText w:val="%2."/>
      <w:lvlJc w:val="left"/>
      <w:pPr>
        <w:ind w:left="1444" w:hanging="360"/>
      </w:pPr>
    </w:lvl>
    <w:lvl w:ilvl="2" w:tplc="041D001B" w:tentative="1">
      <w:start w:val="1"/>
      <w:numFmt w:val="lowerRoman"/>
      <w:lvlText w:val="%3."/>
      <w:lvlJc w:val="right"/>
      <w:pPr>
        <w:ind w:left="2164" w:hanging="180"/>
      </w:pPr>
    </w:lvl>
    <w:lvl w:ilvl="3" w:tplc="041D000F" w:tentative="1">
      <w:start w:val="1"/>
      <w:numFmt w:val="decimal"/>
      <w:lvlText w:val="%4."/>
      <w:lvlJc w:val="left"/>
      <w:pPr>
        <w:ind w:left="2884" w:hanging="360"/>
      </w:pPr>
    </w:lvl>
    <w:lvl w:ilvl="4" w:tplc="041D0019" w:tentative="1">
      <w:start w:val="1"/>
      <w:numFmt w:val="lowerLetter"/>
      <w:lvlText w:val="%5."/>
      <w:lvlJc w:val="left"/>
      <w:pPr>
        <w:ind w:left="3604" w:hanging="360"/>
      </w:pPr>
    </w:lvl>
    <w:lvl w:ilvl="5" w:tplc="041D001B" w:tentative="1">
      <w:start w:val="1"/>
      <w:numFmt w:val="lowerRoman"/>
      <w:lvlText w:val="%6."/>
      <w:lvlJc w:val="right"/>
      <w:pPr>
        <w:ind w:left="4324" w:hanging="180"/>
      </w:pPr>
    </w:lvl>
    <w:lvl w:ilvl="6" w:tplc="041D000F" w:tentative="1">
      <w:start w:val="1"/>
      <w:numFmt w:val="decimal"/>
      <w:lvlText w:val="%7."/>
      <w:lvlJc w:val="left"/>
      <w:pPr>
        <w:ind w:left="5044" w:hanging="360"/>
      </w:pPr>
    </w:lvl>
    <w:lvl w:ilvl="7" w:tplc="041D0019" w:tentative="1">
      <w:start w:val="1"/>
      <w:numFmt w:val="lowerLetter"/>
      <w:lvlText w:val="%8."/>
      <w:lvlJc w:val="left"/>
      <w:pPr>
        <w:ind w:left="5764" w:hanging="360"/>
      </w:pPr>
    </w:lvl>
    <w:lvl w:ilvl="8" w:tplc="041D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CCB78B4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6BB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D4707"/>
    <w:multiLevelType w:val="hybridMultilevel"/>
    <w:tmpl w:val="416C3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6178"/>
    <w:multiLevelType w:val="hybridMultilevel"/>
    <w:tmpl w:val="0D2CA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70F7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4C6922"/>
    <w:multiLevelType w:val="hybridMultilevel"/>
    <w:tmpl w:val="FE84C8C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91007"/>
    <w:multiLevelType w:val="hybridMultilevel"/>
    <w:tmpl w:val="18D02156"/>
    <w:lvl w:ilvl="0" w:tplc="041D000F">
      <w:start w:val="1"/>
      <w:numFmt w:val="decimal"/>
      <w:lvlText w:val="%1."/>
      <w:lvlJc w:val="left"/>
      <w:pPr>
        <w:ind w:left="1084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645DE"/>
    <w:multiLevelType w:val="hybridMultilevel"/>
    <w:tmpl w:val="3740FC1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4E2C"/>
    <w:multiLevelType w:val="hybridMultilevel"/>
    <w:tmpl w:val="B2480E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812A7"/>
    <w:multiLevelType w:val="hybridMultilevel"/>
    <w:tmpl w:val="A23C61AA"/>
    <w:lvl w:ilvl="0" w:tplc="EEE08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6C29232A"/>
    <w:multiLevelType w:val="hybridMultilevel"/>
    <w:tmpl w:val="6776920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155863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909F2"/>
    <w:multiLevelType w:val="hybridMultilevel"/>
    <w:tmpl w:val="74A0A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39"/>
    <w:rsid w:val="0001244D"/>
    <w:rsid w:val="000126BC"/>
    <w:rsid w:val="00012E6A"/>
    <w:rsid w:val="00013B10"/>
    <w:rsid w:val="000148F0"/>
    <w:rsid w:val="000223E0"/>
    <w:rsid w:val="00051753"/>
    <w:rsid w:val="000762DF"/>
    <w:rsid w:val="00080DD5"/>
    <w:rsid w:val="00085AB7"/>
    <w:rsid w:val="000869F9"/>
    <w:rsid w:val="000A2018"/>
    <w:rsid w:val="000A4A9A"/>
    <w:rsid w:val="000B10BB"/>
    <w:rsid w:val="000C7697"/>
    <w:rsid w:val="000E7654"/>
    <w:rsid w:val="000F2489"/>
    <w:rsid w:val="000F565E"/>
    <w:rsid w:val="000F6085"/>
    <w:rsid w:val="0012047E"/>
    <w:rsid w:val="0012422F"/>
    <w:rsid w:val="00124E8B"/>
    <w:rsid w:val="00127784"/>
    <w:rsid w:val="00143D13"/>
    <w:rsid w:val="00144D90"/>
    <w:rsid w:val="00146A9D"/>
    <w:rsid w:val="00153A34"/>
    <w:rsid w:val="0015479D"/>
    <w:rsid w:val="00165395"/>
    <w:rsid w:val="00177CE9"/>
    <w:rsid w:val="00185312"/>
    <w:rsid w:val="00192560"/>
    <w:rsid w:val="001926FB"/>
    <w:rsid w:val="00194430"/>
    <w:rsid w:val="001A3B76"/>
    <w:rsid w:val="001B010F"/>
    <w:rsid w:val="001C1855"/>
    <w:rsid w:val="001C7DFC"/>
    <w:rsid w:val="00205B1F"/>
    <w:rsid w:val="00215B7D"/>
    <w:rsid w:val="002351D6"/>
    <w:rsid w:val="00255FFC"/>
    <w:rsid w:val="00257D10"/>
    <w:rsid w:val="00266EA2"/>
    <w:rsid w:val="00283E39"/>
    <w:rsid w:val="00285E92"/>
    <w:rsid w:val="002A2FD5"/>
    <w:rsid w:val="002A6FC8"/>
    <w:rsid w:val="002B3555"/>
    <w:rsid w:val="002B5538"/>
    <w:rsid w:val="002C578C"/>
    <w:rsid w:val="002D348A"/>
    <w:rsid w:val="0030407A"/>
    <w:rsid w:val="003044F6"/>
    <w:rsid w:val="003107BD"/>
    <w:rsid w:val="00311708"/>
    <w:rsid w:val="0031436B"/>
    <w:rsid w:val="0032799A"/>
    <w:rsid w:val="00335609"/>
    <w:rsid w:val="003373E8"/>
    <w:rsid w:val="00345048"/>
    <w:rsid w:val="003642B3"/>
    <w:rsid w:val="00377E8A"/>
    <w:rsid w:val="00383467"/>
    <w:rsid w:val="003941E3"/>
    <w:rsid w:val="003B5496"/>
    <w:rsid w:val="003D1BA6"/>
    <w:rsid w:val="003E2F95"/>
    <w:rsid w:val="003E77FA"/>
    <w:rsid w:val="003F1D6B"/>
    <w:rsid w:val="003F44F1"/>
    <w:rsid w:val="0040631C"/>
    <w:rsid w:val="0041536D"/>
    <w:rsid w:val="0041761E"/>
    <w:rsid w:val="00421C97"/>
    <w:rsid w:val="00441C54"/>
    <w:rsid w:val="00443D10"/>
    <w:rsid w:val="00464A47"/>
    <w:rsid w:val="00464C8F"/>
    <w:rsid w:val="0046568E"/>
    <w:rsid w:val="004934E0"/>
    <w:rsid w:val="00494193"/>
    <w:rsid w:val="00494576"/>
    <w:rsid w:val="004A15D9"/>
    <w:rsid w:val="004A319A"/>
    <w:rsid w:val="004A7CBC"/>
    <w:rsid w:val="004B3D0B"/>
    <w:rsid w:val="004C4CA7"/>
    <w:rsid w:val="004D1E0D"/>
    <w:rsid w:val="004D7CB2"/>
    <w:rsid w:val="004E0175"/>
    <w:rsid w:val="00506D52"/>
    <w:rsid w:val="00514D64"/>
    <w:rsid w:val="00524565"/>
    <w:rsid w:val="00541909"/>
    <w:rsid w:val="005477A2"/>
    <w:rsid w:val="00554A11"/>
    <w:rsid w:val="00576530"/>
    <w:rsid w:val="005776F0"/>
    <w:rsid w:val="00596616"/>
    <w:rsid w:val="00597058"/>
    <w:rsid w:val="00597B19"/>
    <w:rsid w:val="005A1A42"/>
    <w:rsid w:val="005A3AED"/>
    <w:rsid w:val="005A4423"/>
    <w:rsid w:val="005C00B7"/>
    <w:rsid w:val="005D0BEE"/>
    <w:rsid w:val="005D4968"/>
    <w:rsid w:val="005E0912"/>
    <w:rsid w:val="005F39D3"/>
    <w:rsid w:val="005F583A"/>
    <w:rsid w:val="00603D76"/>
    <w:rsid w:val="00610CBF"/>
    <w:rsid w:val="00630705"/>
    <w:rsid w:val="0063151B"/>
    <w:rsid w:val="00634BC0"/>
    <w:rsid w:val="0064548D"/>
    <w:rsid w:val="00646BEA"/>
    <w:rsid w:val="00646D71"/>
    <w:rsid w:val="00651FDC"/>
    <w:rsid w:val="006541A1"/>
    <w:rsid w:val="006647B4"/>
    <w:rsid w:val="006757F4"/>
    <w:rsid w:val="00684047"/>
    <w:rsid w:val="00695C1F"/>
    <w:rsid w:val="006A2686"/>
    <w:rsid w:val="006B0CFC"/>
    <w:rsid w:val="006B300C"/>
    <w:rsid w:val="006E2DB3"/>
    <w:rsid w:val="006F4169"/>
    <w:rsid w:val="007049DD"/>
    <w:rsid w:val="00726293"/>
    <w:rsid w:val="007419C4"/>
    <w:rsid w:val="00744951"/>
    <w:rsid w:val="007455B0"/>
    <w:rsid w:val="00764827"/>
    <w:rsid w:val="00775753"/>
    <w:rsid w:val="007A0C0C"/>
    <w:rsid w:val="007A102A"/>
    <w:rsid w:val="007D610B"/>
    <w:rsid w:val="0080522A"/>
    <w:rsid w:val="00821561"/>
    <w:rsid w:val="008320DA"/>
    <w:rsid w:val="008520AC"/>
    <w:rsid w:val="0087290D"/>
    <w:rsid w:val="00891DF0"/>
    <w:rsid w:val="0089260F"/>
    <w:rsid w:val="008B08BA"/>
    <w:rsid w:val="008D292C"/>
    <w:rsid w:val="008D535E"/>
    <w:rsid w:val="008E03D6"/>
    <w:rsid w:val="008E1A5F"/>
    <w:rsid w:val="00910B39"/>
    <w:rsid w:val="009229B6"/>
    <w:rsid w:val="0093097F"/>
    <w:rsid w:val="00935E24"/>
    <w:rsid w:val="00936911"/>
    <w:rsid w:val="009452C8"/>
    <w:rsid w:val="00950352"/>
    <w:rsid w:val="00952CA9"/>
    <w:rsid w:val="00981DA0"/>
    <w:rsid w:val="00982E37"/>
    <w:rsid w:val="009A053B"/>
    <w:rsid w:val="009B1CE1"/>
    <w:rsid w:val="009B4060"/>
    <w:rsid w:val="009C61DA"/>
    <w:rsid w:val="009C6649"/>
    <w:rsid w:val="009D0B82"/>
    <w:rsid w:val="009F4BEE"/>
    <w:rsid w:val="00A137B0"/>
    <w:rsid w:val="00A237D0"/>
    <w:rsid w:val="00A27259"/>
    <w:rsid w:val="00A319F9"/>
    <w:rsid w:val="00A33F1F"/>
    <w:rsid w:val="00A45359"/>
    <w:rsid w:val="00A5574E"/>
    <w:rsid w:val="00A57760"/>
    <w:rsid w:val="00A65155"/>
    <w:rsid w:val="00A812ED"/>
    <w:rsid w:val="00A83A71"/>
    <w:rsid w:val="00A83BF6"/>
    <w:rsid w:val="00A845ED"/>
    <w:rsid w:val="00AA3DE3"/>
    <w:rsid w:val="00AA3F1E"/>
    <w:rsid w:val="00AA48FA"/>
    <w:rsid w:val="00AB4C4A"/>
    <w:rsid w:val="00AB4E9F"/>
    <w:rsid w:val="00AD7171"/>
    <w:rsid w:val="00AE0A68"/>
    <w:rsid w:val="00B0042E"/>
    <w:rsid w:val="00B11EDF"/>
    <w:rsid w:val="00B12918"/>
    <w:rsid w:val="00B166ED"/>
    <w:rsid w:val="00B16D7B"/>
    <w:rsid w:val="00B215C7"/>
    <w:rsid w:val="00B2714A"/>
    <w:rsid w:val="00B27177"/>
    <w:rsid w:val="00B348C9"/>
    <w:rsid w:val="00B55DE5"/>
    <w:rsid w:val="00BA5E56"/>
    <w:rsid w:val="00BB49A5"/>
    <w:rsid w:val="00BB510E"/>
    <w:rsid w:val="00BC3DDA"/>
    <w:rsid w:val="00BC7FB7"/>
    <w:rsid w:val="00BD41F0"/>
    <w:rsid w:val="00BD5AFC"/>
    <w:rsid w:val="00C070D4"/>
    <w:rsid w:val="00C11C36"/>
    <w:rsid w:val="00C149D9"/>
    <w:rsid w:val="00C1518D"/>
    <w:rsid w:val="00C15EDB"/>
    <w:rsid w:val="00C20039"/>
    <w:rsid w:val="00C216F5"/>
    <w:rsid w:val="00C30E16"/>
    <w:rsid w:val="00C3468B"/>
    <w:rsid w:val="00C422E2"/>
    <w:rsid w:val="00C50E33"/>
    <w:rsid w:val="00C5645C"/>
    <w:rsid w:val="00C57321"/>
    <w:rsid w:val="00C74042"/>
    <w:rsid w:val="00C7731E"/>
    <w:rsid w:val="00C81B98"/>
    <w:rsid w:val="00C8753B"/>
    <w:rsid w:val="00C875D3"/>
    <w:rsid w:val="00C903F2"/>
    <w:rsid w:val="00C95CA1"/>
    <w:rsid w:val="00CB66C4"/>
    <w:rsid w:val="00CC3404"/>
    <w:rsid w:val="00CD35DB"/>
    <w:rsid w:val="00CE39E2"/>
    <w:rsid w:val="00CF6BA9"/>
    <w:rsid w:val="00D05F29"/>
    <w:rsid w:val="00D144EC"/>
    <w:rsid w:val="00D178DE"/>
    <w:rsid w:val="00D37AE0"/>
    <w:rsid w:val="00D40B82"/>
    <w:rsid w:val="00D419EF"/>
    <w:rsid w:val="00D4669D"/>
    <w:rsid w:val="00D5094A"/>
    <w:rsid w:val="00D567B5"/>
    <w:rsid w:val="00D62094"/>
    <w:rsid w:val="00D8381E"/>
    <w:rsid w:val="00D849B4"/>
    <w:rsid w:val="00D85504"/>
    <w:rsid w:val="00D93D1C"/>
    <w:rsid w:val="00DA2BB1"/>
    <w:rsid w:val="00DA6332"/>
    <w:rsid w:val="00DA66D4"/>
    <w:rsid w:val="00DB0721"/>
    <w:rsid w:val="00DB128C"/>
    <w:rsid w:val="00DB1E8D"/>
    <w:rsid w:val="00DB7A4E"/>
    <w:rsid w:val="00DC376A"/>
    <w:rsid w:val="00DC3F3A"/>
    <w:rsid w:val="00DC702E"/>
    <w:rsid w:val="00DC7A8F"/>
    <w:rsid w:val="00DE2238"/>
    <w:rsid w:val="00DE6AEB"/>
    <w:rsid w:val="00DF0730"/>
    <w:rsid w:val="00DF5077"/>
    <w:rsid w:val="00E140D1"/>
    <w:rsid w:val="00E37D01"/>
    <w:rsid w:val="00E40289"/>
    <w:rsid w:val="00E41D51"/>
    <w:rsid w:val="00E4556B"/>
    <w:rsid w:val="00E566DE"/>
    <w:rsid w:val="00E622B3"/>
    <w:rsid w:val="00E6736F"/>
    <w:rsid w:val="00E77E2E"/>
    <w:rsid w:val="00E861B9"/>
    <w:rsid w:val="00E92760"/>
    <w:rsid w:val="00E976AF"/>
    <w:rsid w:val="00EA26CA"/>
    <w:rsid w:val="00EA5FF1"/>
    <w:rsid w:val="00EB40E8"/>
    <w:rsid w:val="00EB7B9F"/>
    <w:rsid w:val="00EC2A9D"/>
    <w:rsid w:val="00EF71F5"/>
    <w:rsid w:val="00F137E2"/>
    <w:rsid w:val="00F428A3"/>
    <w:rsid w:val="00F435A5"/>
    <w:rsid w:val="00F52B3E"/>
    <w:rsid w:val="00F55DB8"/>
    <w:rsid w:val="00F6438B"/>
    <w:rsid w:val="00F72807"/>
    <w:rsid w:val="00F76427"/>
    <w:rsid w:val="00F92076"/>
    <w:rsid w:val="00F97AAF"/>
    <w:rsid w:val="00FA4327"/>
    <w:rsid w:val="00FA6160"/>
    <w:rsid w:val="00FA776E"/>
    <w:rsid w:val="00FB0CC4"/>
    <w:rsid w:val="00FD48AD"/>
    <w:rsid w:val="00FE0357"/>
    <w:rsid w:val="00FE1A2C"/>
    <w:rsid w:val="00FF702D"/>
    <w:rsid w:val="09E428A6"/>
    <w:rsid w:val="0A21FA83"/>
    <w:rsid w:val="0B31A28A"/>
    <w:rsid w:val="0CD75C00"/>
    <w:rsid w:val="10AC308F"/>
    <w:rsid w:val="1420186D"/>
    <w:rsid w:val="1A358347"/>
    <w:rsid w:val="20A06D04"/>
    <w:rsid w:val="2966F9C4"/>
    <w:rsid w:val="2990BB85"/>
    <w:rsid w:val="2AF53201"/>
    <w:rsid w:val="30EB8533"/>
    <w:rsid w:val="3642E54F"/>
    <w:rsid w:val="3775A05A"/>
    <w:rsid w:val="38B59A76"/>
    <w:rsid w:val="3AFC8276"/>
    <w:rsid w:val="43DB3946"/>
    <w:rsid w:val="4B028524"/>
    <w:rsid w:val="4BC74992"/>
    <w:rsid w:val="4F0C1568"/>
    <w:rsid w:val="4F5E71F0"/>
    <w:rsid w:val="57E5DEB2"/>
    <w:rsid w:val="583C7E57"/>
    <w:rsid w:val="59EE3CA0"/>
    <w:rsid w:val="5E06DF07"/>
    <w:rsid w:val="62F28ED0"/>
    <w:rsid w:val="6CE28273"/>
    <w:rsid w:val="72BE2E76"/>
    <w:rsid w:val="756DEFB0"/>
    <w:rsid w:val="7B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60B4C"/>
  <w15:docId w15:val="{F65CA0A7-4FC3-4DF0-A7F2-BAE5D9DE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39"/>
  </w:style>
  <w:style w:type="paragraph" w:styleId="Footer">
    <w:name w:val="footer"/>
    <w:basedOn w:val="Normal"/>
    <w:link w:val="Foot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39"/>
  </w:style>
  <w:style w:type="character" w:customStyle="1" w:styleId="Heading1Char">
    <w:name w:val="Heading 1 Char"/>
    <w:basedOn w:val="DefaultParagraphFont"/>
    <w:link w:val="Heading1"/>
    <w:uiPriority w:val="9"/>
    <w:rsid w:val="00C2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03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B01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3D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8E0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0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78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0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1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955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44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8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9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4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1755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586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3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18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30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982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9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844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10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217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9956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36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96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08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02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957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265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70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7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9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9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5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67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80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4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608E-7400-4138-8DD4-E4AAE031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EKlient</dc:creator>
  <cp:lastModifiedBy>CLS</cp:lastModifiedBy>
  <cp:revision>3</cp:revision>
  <dcterms:created xsi:type="dcterms:W3CDTF">2017-05-04T17:40:00Z</dcterms:created>
  <dcterms:modified xsi:type="dcterms:W3CDTF">2017-05-04T17:42:00Z</dcterms:modified>
</cp:coreProperties>
</file>