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736" w:rsidRDefault="00084736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B7BC1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2B32C0">
        <w:rPr>
          <w:rStyle w:val="HTML-skrivmaskin"/>
          <w:rFonts w:ascii="Arial" w:hAnsi="Arial" w:cs="Arial"/>
          <w:b/>
          <w:sz w:val="28"/>
          <w:szCs w:val="28"/>
        </w:rPr>
        <w:t>25</w:t>
      </w:r>
      <w:r>
        <w:rPr>
          <w:rStyle w:val="HTML-skrivmaskin"/>
          <w:rFonts w:ascii="Arial" w:hAnsi="Arial" w:cs="Arial"/>
          <w:b/>
          <w:sz w:val="28"/>
          <w:szCs w:val="28"/>
        </w:rPr>
        <w:t xml:space="preserve"> januari</w:t>
      </w:r>
      <w:r w:rsidRPr="00BB7BC1">
        <w:rPr>
          <w:rStyle w:val="HTML-skrivmaskin"/>
          <w:rFonts w:ascii="Arial" w:hAnsi="Arial" w:cs="Arial"/>
          <w:b/>
          <w:sz w:val="28"/>
          <w:szCs w:val="28"/>
        </w:rPr>
        <w:t xml:space="preserve"> 201</w:t>
      </w:r>
      <w:r w:rsidR="002B32C0">
        <w:rPr>
          <w:rStyle w:val="HTML-skrivmaskin"/>
          <w:rFonts w:ascii="Arial" w:hAnsi="Arial" w:cs="Arial"/>
          <w:b/>
          <w:sz w:val="28"/>
          <w:szCs w:val="28"/>
        </w:rPr>
        <w:t>8</w:t>
      </w:r>
      <w:r>
        <w:rPr>
          <w:rStyle w:val="HTML-skrivmaskin"/>
          <w:rFonts w:ascii="Arial" w:hAnsi="Arial" w:cs="Arial"/>
          <w:b/>
          <w:sz w:val="28"/>
          <w:szCs w:val="28"/>
        </w:rPr>
        <w:t>, Radisson Sky City Arlanda</w:t>
      </w:r>
    </w:p>
    <w:p w:rsidR="00084736" w:rsidRPr="00BB7BC1" w:rsidRDefault="00084736" w:rsidP="00610DC6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>
        <w:rPr>
          <w:rStyle w:val="HTML-skrivmaskin"/>
          <w:rFonts w:ascii="Arial" w:hAnsi="Arial" w:cs="Arial"/>
          <w:b/>
          <w:sz w:val="28"/>
          <w:szCs w:val="28"/>
        </w:rPr>
        <w:t>Minnesanteckningar</w:t>
      </w:r>
    </w:p>
    <w:p w:rsidR="00084736" w:rsidRPr="00BB7BC1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227EDE" w:rsidRDefault="00084736" w:rsidP="00747895">
      <w:pPr>
        <w:pStyle w:val="Ingetavstnd"/>
        <w:ind w:left="851"/>
        <w:rPr>
          <w:rStyle w:val="HTML-skrivmaskin"/>
          <w:rFonts w:ascii="Arial" w:hAnsi="Arial" w:cs="Arial"/>
          <w:sz w:val="22"/>
          <w:szCs w:val="22"/>
          <w:u w:val="single"/>
        </w:rPr>
      </w:pPr>
    </w:p>
    <w:p w:rsidR="00084736" w:rsidRPr="00950FDF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  <w:u w:val="single"/>
        </w:rPr>
        <w:t>Närvarande</w:t>
      </w:r>
      <w:r w:rsidR="002B32C0">
        <w:rPr>
          <w:rStyle w:val="HTML-skrivmaskin"/>
          <w:rFonts w:ascii="Arial" w:hAnsi="Arial" w:cs="Arial"/>
        </w:rPr>
        <w:t xml:space="preserve">: David </w:t>
      </w:r>
      <w:proofErr w:type="spellStart"/>
      <w:r w:rsidR="002B32C0">
        <w:rPr>
          <w:rStyle w:val="HTML-skrivmaskin"/>
          <w:rFonts w:ascii="Arial" w:hAnsi="Arial" w:cs="Arial"/>
        </w:rPr>
        <w:t>Smekal</w:t>
      </w:r>
      <w:proofErr w:type="spellEnd"/>
      <w:r w:rsidR="002B32C0">
        <w:rPr>
          <w:rStyle w:val="HTML-skrivmaskin"/>
          <w:rFonts w:ascii="Arial" w:hAnsi="Arial" w:cs="Arial"/>
        </w:rPr>
        <w:t>, Johan Thunberg</w:t>
      </w:r>
      <w:r w:rsidRPr="00950FDF">
        <w:rPr>
          <w:rStyle w:val="HTML-skrivmaskin"/>
          <w:rFonts w:ascii="Arial" w:hAnsi="Arial" w:cs="Arial"/>
        </w:rPr>
        <w:t xml:space="preserve">, </w:t>
      </w:r>
      <w:r w:rsidR="002B32C0">
        <w:rPr>
          <w:rStyle w:val="HTML-skrivmaskin"/>
          <w:rFonts w:ascii="Arial" w:hAnsi="Arial" w:cs="Arial"/>
        </w:rPr>
        <w:t>Ulrika Östberg, Anneli Fagerberg</w:t>
      </w:r>
      <w:r w:rsidRPr="00950FDF">
        <w:rPr>
          <w:rStyle w:val="HTML-skrivmaskin"/>
          <w:rFonts w:ascii="Arial" w:hAnsi="Arial" w:cs="Arial"/>
        </w:rPr>
        <w:t xml:space="preserve">, Lina De Geer, Markus </w:t>
      </w:r>
      <w:proofErr w:type="spellStart"/>
      <w:r w:rsidRPr="00950FDF">
        <w:rPr>
          <w:rStyle w:val="HTML-skrivmaskin"/>
          <w:rFonts w:ascii="Arial" w:hAnsi="Arial" w:cs="Arial"/>
        </w:rPr>
        <w:t>Castegren</w:t>
      </w:r>
      <w:proofErr w:type="spellEnd"/>
      <w:r w:rsidRPr="00950FDF">
        <w:rPr>
          <w:rStyle w:val="HTML-skrivmaskin"/>
          <w:rFonts w:ascii="Arial" w:hAnsi="Arial" w:cs="Arial"/>
        </w:rPr>
        <w:t xml:space="preserve">, Thomas </w:t>
      </w:r>
      <w:proofErr w:type="spellStart"/>
      <w:r w:rsidRPr="00950FDF">
        <w:rPr>
          <w:rStyle w:val="HTML-skrivmaskin"/>
          <w:rFonts w:ascii="Arial" w:hAnsi="Arial" w:cs="Arial"/>
        </w:rPr>
        <w:t>Kander</w:t>
      </w:r>
      <w:proofErr w:type="spellEnd"/>
      <w:r w:rsidR="00D67F5D">
        <w:rPr>
          <w:rStyle w:val="HTML-skrivmaskin"/>
          <w:rFonts w:ascii="Arial" w:hAnsi="Arial" w:cs="Arial"/>
        </w:rPr>
        <w:t xml:space="preserve">, </w:t>
      </w:r>
    </w:p>
    <w:p w:rsidR="00084736" w:rsidRPr="00950FDF" w:rsidRDefault="00084736" w:rsidP="00610DC6">
      <w:pPr>
        <w:pStyle w:val="Ingetavstnd"/>
        <w:ind w:left="851"/>
        <w:rPr>
          <w:rFonts w:ascii="Arial" w:hAnsi="Arial" w:cs="Arial"/>
          <w:sz w:val="20"/>
          <w:szCs w:val="20"/>
        </w:rPr>
      </w:pPr>
      <w:r w:rsidRPr="00950FDF">
        <w:rPr>
          <w:rStyle w:val="HTML-skrivmaskin"/>
          <w:rFonts w:ascii="Arial" w:hAnsi="Arial" w:cs="Arial"/>
          <w:u w:val="single"/>
        </w:rPr>
        <w:t>Frånvarande:</w:t>
      </w:r>
      <w:r w:rsidR="002B32C0">
        <w:rPr>
          <w:rStyle w:val="HTML-skrivmaskin"/>
          <w:rFonts w:ascii="Arial" w:hAnsi="Arial" w:cs="Arial"/>
        </w:rPr>
        <w:t xml:space="preserve"> </w:t>
      </w:r>
      <w:r w:rsidRPr="00950FDF">
        <w:rPr>
          <w:rStyle w:val="HTML-skrivmaskin"/>
          <w:rFonts w:ascii="Arial" w:hAnsi="Arial" w:cs="Arial"/>
        </w:rPr>
        <w:t>Linda Myllymäki</w:t>
      </w:r>
      <w:r w:rsidR="002B32C0">
        <w:rPr>
          <w:rStyle w:val="HTML-skrivmaskin"/>
          <w:rFonts w:ascii="Arial" w:hAnsi="Arial" w:cs="Arial"/>
        </w:rPr>
        <w:t>, Katja Andersson</w:t>
      </w:r>
    </w:p>
    <w:p w:rsidR="00084736" w:rsidRPr="00950FDF" w:rsidRDefault="00084736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950FDF" w:rsidRDefault="00084736" w:rsidP="00227EDE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50FDF">
        <w:rPr>
          <w:rStyle w:val="HTML-skrivmaskin"/>
          <w:rFonts w:ascii="Arial" w:hAnsi="Arial" w:cs="Arial"/>
          <w:u w:val="single"/>
        </w:rPr>
        <w:t>Intensivvårdsmötet 201</w:t>
      </w:r>
      <w:r w:rsidR="002B32C0">
        <w:rPr>
          <w:rStyle w:val="HTML-skrivmaskin"/>
          <w:rFonts w:ascii="Arial" w:hAnsi="Arial" w:cs="Arial"/>
          <w:u w:val="single"/>
        </w:rPr>
        <w:t>7</w:t>
      </w:r>
      <w:r w:rsidRPr="00950FDF">
        <w:rPr>
          <w:rStyle w:val="HTML-skrivmaskin"/>
          <w:rFonts w:ascii="Arial" w:hAnsi="Arial" w:cs="Arial"/>
          <w:u w:val="single"/>
        </w:rPr>
        <w:t xml:space="preserve"> – avstämning</w:t>
      </w:r>
    </w:p>
    <w:p w:rsidR="00084736" w:rsidRDefault="002B32C0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Sammanställningen från 2017</w:t>
      </w:r>
      <w:r w:rsidR="00084736" w:rsidRPr="00950FDF">
        <w:rPr>
          <w:rFonts w:ascii="Arial" w:hAnsi="Arial" w:cs="Arial"/>
          <w:sz w:val="20"/>
          <w:szCs w:val="20"/>
        </w:rPr>
        <w:t xml:space="preserve"> års kursenkät genomgicks</w:t>
      </w:r>
      <w:r>
        <w:rPr>
          <w:rFonts w:ascii="Arial" w:hAnsi="Arial" w:cs="Arial"/>
          <w:sz w:val="20"/>
          <w:szCs w:val="20"/>
        </w:rPr>
        <w:t xml:space="preserve"> i Lindas frånvaro</w:t>
      </w:r>
      <w:r w:rsidR="00084736">
        <w:rPr>
          <w:rFonts w:ascii="Arial" w:hAnsi="Arial" w:cs="Arial"/>
          <w:sz w:val="20"/>
          <w:szCs w:val="20"/>
        </w:rPr>
        <w:t>.</w:t>
      </w:r>
      <w:r w:rsidR="00084736" w:rsidRPr="00950FDF">
        <w:rPr>
          <w:rFonts w:ascii="Arial" w:hAnsi="Arial" w:cs="Arial"/>
          <w:sz w:val="20"/>
          <w:szCs w:val="20"/>
        </w:rPr>
        <w:t xml:space="preserve"> Deltagarna tycker överlag att kursen är bra. Flera kvinnliga försläsare önskas </w:t>
      </w:r>
      <w:r w:rsidR="00084736">
        <w:rPr>
          <w:rFonts w:ascii="Arial" w:hAnsi="Arial" w:cs="Arial"/>
          <w:sz w:val="20"/>
          <w:szCs w:val="20"/>
        </w:rPr>
        <w:t xml:space="preserve">även om </w:t>
      </w:r>
      <w:r w:rsidR="00084736" w:rsidRPr="00950FDF">
        <w:rPr>
          <w:rFonts w:ascii="Arial" w:hAnsi="Arial" w:cs="Arial"/>
          <w:sz w:val="20"/>
          <w:szCs w:val="20"/>
        </w:rPr>
        <w:t xml:space="preserve">styrelsen redan arbetar aktivt med detta sedan flera år tillbaka. </w:t>
      </w:r>
    </w:p>
    <w:p w:rsidR="002B32C0" w:rsidRDefault="002B32C0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2B32C0" w:rsidRPr="002B32C0" w:rsidRDefault="002B32C0" w:rsidP="00227EDE">
      <w:pPr>
        <w:pStyle w:val="Ingetavstnd"/>
        <w:ind w:left="851"/>
        <w:rPr>
          <w:rFonts w:ascii="Arial" w:hAnsi="Arial" w:cs="Arial"/>
          <w:sz w:val="20"/>
          <w:szCs w:val="20"/>
          <w:u w:val="single"/>
        </w:rPr>
      </w:pPr>
      <w:r w:rsidRPr="002B32C0">
        <w:rPr>
          <w:rFonts w:ascii="Arial" w:hAnsi="Arial" w:cs="Arial"/>
          <w:sz w:val="20"/>
          <w:szCs w:val="20"/>
          <w:u w:val="single"/>
        </w:rPr>
        <w:t>Budget Sigtuna 2018</w:t>
      </w:r>
    </w:p>
    <w:p w:rsidR="002B32C0" w:rsidRPr="00950FDF" w:rsidRDefault="00D67F5D" w:rsidP="00227EDE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Genomgång av budgetregler från Swedish </w:t>
      </w:r>
      <w:proofErr w:type="spellStart"/>
      <w:r>
        <w:rPr>
          <w:rStyle w:val="HTML-skrivmaskin"/>
          <w:rFonts w:ascii="Arial" w:hAnsi="Arial" w:cs="Arial"/>
        </w:rPr>
        <w:t>Medtech</w:t>
      </w:r>
      <w:proofErr w:type="spellEnd"/>
      <w:r>
        <w:rPr>
          <w:rStyle w:val="HTML-skrivmaskin"/>
          <w:rFonts w:ascii="Arial" w:hAnsi="Arial" w:cs="Arial"/>
        </w:rPr>
        <w:t xml:space="preserve"> och Ulrika och Markus gör ett förslag till ny budget inför Sigtuna 2018 som sedan kommuniceras till Swedish </w:t>
      </w:r>
      <w:proofErr w:type="spellStart"/>
      <w:r>
        <w:rPr>
          <w:rStyle w:val="HTML-skrivmaskin"/>
          <w:rFonts w:ascii="Arial" w:hAnsi="Arial" w:cs="Arial"/>
        </w:rPr>
        <w:t>Medtech</w:t>
      </w:r>
      <w:proofErr w:type="spellEnd"/>
      <w:r>
        <w:rPr>
          <w:rStyle w:val="HTML-skrivmaskin"/>
          <w:rFonts w:ascii="Arial" w:hAnsi="Arial" w:cs="Arial"/>
        </w:rPr>
        <w:t>.</w:t>
      </w:r>
    </w:p>
    <w:p w:rsidR="00084736" w:rsidRPr="00950FDF" w:rsidRDefault="00084736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950FDF" w:rsidRDefault="00084736" w:rsidP="00227EDE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50FDF">
        <w:rPr>
          <w:rStyle w:val="HTML-skrivmaskin"/>
          <w:rFonts w:ascii="Arial" w:hAnsi="Arial" w:cs="Arial"/>
          <w:u w:val="single"/>
        </w:rPr>
        <w:t>Intensivvårdsmötet 201</w:t>
      </w:r>
      <w:r w:rsidR="00D67F5D">
        <w:rPr>
          <w:rStyle w:val="HTML-skrivmaskin"/>
          <w:rFonts w:ascii="Arial" w:hAnsi="Arial" w:cs="Arial"/>
          <w:u w:val="single"/>
        </w:rPr>
        <w:t>8</w:t>
      </w:r>
    </w:p>
    <w:p w:rsidR="00084736" w:rsidRPr="00950FDF" w:rsidRDefault="00D67F5D" w:rsidP="00676CF0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Förslag till program för mötet den 14-16</w:t>
      </w:r>
      <w:r w:rsidR="00084736" w:rsidRPr="00950FDF">
        <w:rPr>
          <w:rFonts w:ascii="Arial" w:hAnsi="Arial" w:cs="Arial"/>
          <w:sz w:val="20"/>
          <w:szCs w:val="20"/>
        </w:rPr>
        <w:t xml:space="preserve"> november planerades. Se sep</w:t>
      </w:r>
      <w:r>
        <w:rPr>
          <w:rFonts w:ascii="Arial" w:hAnsi="Arial" w:cs="Arial"/>
          <w:sz w:val="20"/>
          <w:szCs w:val="20"/>
        </w:rPr>
        <w:t>arat planeringsmatris från David</w:t>
      </w:r>
      <w:r w:rsidR="00084736" w:rsidRPr="00950FDF">
        <w:rPr>
          <w:rFonts w:ascii="Arial" w:hAnsi="Arial" w:cs="Arial"/>
          <w:sz w:val="20"/>
          <w:szCs w:val="20"/>
        </w:rPr>
        <w:t>.</w:t>
      </w:r>
    </w:p>
    <w:p w:rsidR="00084736" w:rsidRPr="00950FDF" w:rsidRDefault="00084736" w:rsidP="00676CF0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084736" w:rsidRPr="00950FDF" w:rsidRDefault="00084736" w:rsidP="00676CF0">
      <w:pPr>
        <w:pStyle w:val="Ingetavstnd"/>
        <w:ind w:left="851"/>
        <w:rPr>
          <w:rFonts w:ascii="Arial" w:hAnsi="Arial" w:cs="Arial"/>
          <w:sz w:val="20"/>
          <w:szCs w:val="20"/>
        </w:rPr>
      </w:pPr>
      <w:r w:rsidRPr="00950FDF">
        <w:rPr>
          <w:rFonts w:ascii="Arial" w:hAnsi="Arial" w:cs="Arial"/>
          <w:sz w:val="20"/>
          <w:szCs w:val="20"/>
        </w:rPr>
        <w:t>Utställningskostnaden</w:t>
      </w:r>
      <w:r w:rsidR="003E7BAD">
        <w:rPr>
          <w:rFonts w:ascii="Arial" w:hAnsi="Arial" w:cs="Arial"/>
          <w:sz w:val="20"/>
          <w:szCs w:val="20"/>
        </w:rPr>
        <w:t xml:space="preserve"> fastställdes inte, då budgeten inte än ligger klar, men</w:t>
      </w:r>
      <w:r w:rsidRPr="00950FDF">
        <w:rPr>
          <w:rFonts w:ascii="Arial" w:hAnsi="Arial" w:cs="Arial"/>
          <w:sz w:val="20"/>
          <w:szCs w:val="20"/>
        </w:rPr>
        <w:t xml:space="preserve"> deltagaravgiften </w:t>
      </w:r>
      <w:r w:rsidR="003E7BAD">
        <w:rPr>
          <w:rFonts w:ascii="Arial" w:hAnsi="Arial" w:cs="Arial"/>
          <w:sz w:val="20"/>
          <w:szCs w:val="20"/>
        </w:rPr>
        <w:t xml:space="preserve">fastställdes </w:t>
      </w:r>
      <w:r w:rsidRPr="00950FDF">
        <w:rPr>
          <w:rFonts w:ascii="Arial" w:hAnsi="Arial" w:cs="Arial"/>
          <w:sz w:val="20"/>
          <w:szCs w:val="20"/>
        </w:rPr>
        <w:t>till 8500 kr.</w:t>
      </w:r>
    </w:p>
    <w:p w:rsidR="00084736" w:rsidRDefault="00084736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3E7BAD" w:rsidRPr="00F03721" w:rsidRDefault="00F03721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F03721">
        <w:rPr>
          <w:rStyle w:val="HTML-skrivmaskin"/>
          <w:rFonts w:ascii="Arial" w:hAnsi="Arial" w:cs="Arial"/>
          <w:u w:val="single"/>
        </w:rPr>
        <w:t>Årets artiklar</w:t>
      </w:r>
    </w:p>
    <w:p w:rsidR="00F03721" w:rsidRDefault="00F03721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Utses utifrån kriterier beskrivna i tidigare anteckningar.</w:t>
      </w:r>
    </w:p>
    <w:p w:rsidR="00095F79" w:rsidRDefault="00095F79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Pr="00095F79" w:rsidRDefault="00095F79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095F79">
        <w:rPr>
          <w:rStyle w:val="HTML-skrivmaskin"/>
          <w:rFonts w:ascii="Arial" w:hAnsi="Arial" w:cs="Arial"/>
          <w:u w:val="single"/>
        </w:rPr>
        <w:t>IVA-Chefsmötet</w:t>
      </w:r>
    </w:p>
    <w:p w:rsidR="00095F79" w:rsidRDefault="00095F79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Det är styrelsen tydliga önskan att även i år arrangera IVA-Chefsmötet i samverkan med SIR.</w:t>
      </w:r>
    </w:p>
    <w:p w:rsidR="00095F79" w:rsidRDefault="00095F79" w:rsidP="00676CF0">
      <w:pPr>
        <w:pStyle w:val="Ingetavstnd"/>
        <w:ind w:left="851"/>
        <w:rPr>
          <w:rStyle w:val="HTML-skrivmaskin"/>
          <w:rFonts w:ascii="Arial" w:hAnsi="Arial" w:cs="Arial"/>
        </w:rPr>
      </w:pPr>
      <w:proofErr w:type="spellStart"/>
      <w:r>
        <w:rPr>
          <w:rStyle w:val="HTML-skrivmaskin"/>
          <w:rFonts w:ascii="Arial" w:hAnsi="Arial" w:cs="Arial"/>
        </w:rPr>
        <w:t>Ordf</w:t>
      </w:r>
      <w:proofErr w:type="spellEnd"/>
      <w:r>
        <w:rPr>
          <w:rStyle w:val="HTML-skrivmaskin"/>
          <w:rFonts w:ascii="Arial" w:hAnsi="Arial" w:cs="Arial"/>
        </w:rPr>
        <w:t xml:space="preserve"> mailar Christina Agvald Öhman för att säkerställa att intresset är ömsesidigt och att vi kan komma med förslag på ämnen på nästa styrelsemöte.</w:t>
      </w:r>
    </w:p>
    <w:p w:rsidR="003E7BAD" w:rsidRDefault="003E7BAD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912DF7" w:rsidRPr="0060595F" w:rsidRDefault="00DD1365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60595F">
        <w:rPr>
          <w:rStyle w:val="HTML-skrivmaskin"/>
          <w:rFonts w:ascii="Arial" w:hAnsi="Arial" w:cs="Arial"/>
          <w:u w:val="single"/>
        </w:rPr>
        <w:t>PG-utbildning</w:t>
      </w:r>
    </w:p>
    <w:p w:rsidR="00DD1365" w:rsidRDefault="00DD1365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Ordförande uppdrar åt styrelsen att inventera </w:t>
      </w:r>
      <w:r w:rsidR="00095F79">
        <w:rPr>
          <w:rStyle w:val="HTML-skrivmaskin"/>
          <w:rFonts w:ascii="Arial" w:hAnsi="Arial" w:cs="Arial"/>
        </w:rPr>
        <w:t>vilka PG-utbildningsmöjligheter som erbjuds inom de olika regionerna i enlighet med det uppdrag som årsmötet gav till styrelsen.</w:t>
      </w:r>
    </w:p>
    <w:p w:rsidR="00095F79" w:rsidRDefault="00095F79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Lina sammanställer en matris med frågor att använda vid inventeringen.</w:t>
      </w:r>
    </w:p>
    <w:p w:rsidR="00095F79" w:rsidRDefault="00095F79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Tanken kan vara att denna sammanställning sedan kan redovisas på IVA-Chefsmötet.</w:t>
      </w:r>
    </w:p>
    <w:p w:rsidR="003E7BAD" w:rsidRDefault="003E7BAD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3E7BAD" w:rsidRPr="00DE4FFE" w:rsidRDefault="00DE4FFE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DE4FFE">
        <w:rPr>
          <w:rStyle w:val="HTML-skrivmaskin"/>
          <w:rFonts w:ascii="Arial" w:hAnsi="Arial" w:cs="Arial"/>
          <w:u w:val="single"/>
        </w:rPr>
        <w:t>Förfrågan från Gruppen Regionalt donationsansvariga i Sverige</w:t>
      </w:r>
    </w:p>
    <w:p w:rsidR="00DE4FFE" w:rsidRDefault="00DE4FFE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Diskussion kring förfrågan om huruvida SIS skulle vilja delta i att ta fram intensivvårdsindikationer för patienter med svår stroke.</w:t>
      </w:r>
    </w:p>
    <w:p w:rsidR="00DE4FFE" w:rsidRDefault="00DE4FFE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Pr="00DE4FFE" w:rsidRDefault="00095F79" w:rsidP="00095F79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>
        <w:rPr>
          <w:rStyle w:val="HTML-skrivmaskin"/>
          <w:rFonts w:ascii="Arial" w:hAnsi="Arial" w:cs="Arial"/>
          <w:u w:val="single"/>
        </w:rPr>
        <w:t>Information från DCD Styrgrupp</w:t>
      </w:r>
    </w:p>
    <w:p w:rsidR="00095F79" w:rsidRDefault="00095F79" w:rsidP="00095F79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Johan informerade att Styrgruppen för DCD har behandlat frågan om möjligheten att gå vidare med pilotprojektet trots de diskussioner som uppkommit </w:t>
      </w:r>
      <w:proofErr w:type="spellStart"/>
      <w:r>
        <w:rPr>
          <w:rStyle w:val="HTML-skrivmaskin"/>
          <w:rFonts w:ascii="Arial" w:hAnsi="Arial" w:cs="Arial"/>
        </w:rPr>
        <w:t>ang</w:t>
      </w:r>
      <w:proofErr w:type="spellEnd"/>
      <w:r>
        <w:rPr>
          <w:rStyle w:val="HTML-skrivmaskin"/>
          <w:rFonts w:ascii="Arial" w:hAnsi="Arial" w:cs="Arial"/>
        </w:rPr>
        <w:t xml:space="preserve"> att socialdepartementet beslutat att inte gå vidare med förlag på lagändringar i enlighet med donationsutredningens förslag.</w:t>
      </w:r>
    </w:p>
    <w:p w:rsidR="00095F79" w:rsidRDefault="00095F79" w:rsidP="00095F79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Svar/kommentar till detta bifogas till protokollet.</w:t>
      </w:r>
    </w:p>
    <w:p w:rsidR="00095F79" w:rsidRDefault="00095F79" w:rsidP="00095F79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DE4FFE" w:rsidRDefault="00DE4FFE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Vid pennan Johan Thunberg</w:t>
      </w: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 </w:t>
      </w: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Justeras David </w:t>
      </w:r>
      <w:proofErr w:type="spellStart"/>
      <w:r>
        <w:rPr>
          <w:rStyle w:val="HTML-skrivmaskin"/>
          <w:rFonts w:ascii="Arial" w:hAnsi="Arial" w:cs="Arial"/>
        </w:rPr>
        <w:t>Smekal</w:t>
      </w:r>
      <w:proofErr w:type="spellEnd"/>
    </w:p>
    <w:p w:rsidR="00084736" w:rsidRPr="00950FDF" w:rsidRDefault="00084736" w:rsidP="0039780D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</w:rPr>
        <w:t xml:space="preserve"> </w:t>
      </w:r>
    </w:p>
    <w:sectPr w:rsidR="00084736" w:rsidRPr="00950FDF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DA"/>
    <w:rsid w:val="00036E17"/>
    <w:rsid w:val="00077B04"/>
    <w:rsid w:val="00084736"/>
    <w:rsid w:val="00095F79"/>
    <w:rsid w:val="00097BBD"/>
    <w:rsid w:val="000B6F08"/>
    <w:rsid w:val="000C4640"/>
    <w:rsid w:val="000E2C6A"/>
    <w:rsid w:val="0011612E"/>
    <w:rsid w:val="001270EE"/>
    <w:rsid w:val="00127CA7"/>
    <w:rsid w:val="00130AD5"/>
    <w:rsid w:val="0017466C"/>
    <w:rsid w:val="0018196B"/>
    <w:rsid w:val="001821EB"/>
    <w:rsid w:val="00193541"/>
    <w:rsid w:val="00194CD9"/>
    <w:rsid w:val="001B2DFB"/>
    <w:rsid w:val="001B4DAA"/>
    <w:rsid w:val="001B7612"/>
    <w:rsid w:val="001D2326"/>
    <w:rsid w:val="001E4D13"/>
    <w:rsid w:val="00227EDE"/>
    <w:rsid w:val="00244235"/>
    <w:rsid w:val="00250149"/>
    <w:rsid w:val="00283CB8"/>
    <w:rsid w:val="002A3A81"/>
    <w:rsid w:val="002A6A50"/>
    <w:rsid w:val="002B32C0"/>
    <w:rsid w:val="002C0BF9"/>
    <w:rsid w:val="002E104A"/>
    <w:rsid w:val="002E6B1B"/>
    <w:rsid w:val="00334C92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3E7BAD"/>
    <w:rsid w:val="0042698B"/>
    <w:rsid w:val="00444048"/>
    <w:rsid w:val="004751FB"/>
    <w:rsid w:val="00483297"/>
    <w:rsid w:val="00483AEA"/>
    <w:rsid w:val="00483EF3"/>
    <w:rsid w:val="004945C3"/>
    <w:rsid w:val="004A5C3D"/>
    <w:rsid w:val="004B3C9A"/>
    <w:rsid w:val="004C2EBD"/>
    <w:rsid w:val="004D4242"/>
    <w:rsid w:val="004F7FCC"/>
    <w:rsid w:val="00503F5A"/>
    <w:rsid w:val="0052306C"/>
    <w:rsid w:val="005310D4"/>
    <w:rsid w:val="00535BA5"/>
    <w:rsid w:val="005365C2"/>
    <w:rsid w:val="00545DCB"/>
    <w:rsid w:val="00564A52"/>
    <w:rsid w:val="0058076F"/>
    <w:rsid w:val="00580F41"/>
    <w:rsid w:val="005973F4"/>
    <w:rsid w:val="00597B3F"/>
    <w:rsid w:val="005A767D"/>
    <w:rsid w:val="005B66CB"/>
    <w:rsid w:val="005C6C92"/>
    <w:rsid w:val="005D1821"/>
    <w:rsid w:val="005E3C97"/>
    <w:rsid w:val="005E5CA5"/>
    <w:rsid w:val="0060047E"/>
    <w:rsid w:val="006004FE"/>
    <w:rsid w:val="0060595F"/>
    <w:rsid w:val="00610DC6"/>
    <w:rsid w:val="00612D97"/>
    <w:rsid w:val="00613ACE"/>
    <w:rsid w:val="00620976"/>
    <w:rsid w:val="0063344C"/>
    <w:rsid w:val="00637373"/>
    <w:rsid w:val="006524D3"/>
    <w:rsid w:val="00676CF0"/>
    <w:rsid w:val="00680939"/>
    <w:rsid w:val="00690CB6"/>
    <w:rsid w:val="006D0A3A"/>
    <w:rsid w:val="00700B7D"/>
    <w:rsid w:val="00713D98"/>
    <w:rsid w:val="0074285B"/>
    <w:rsid w:val="00747895"/>
    <w:rsid w:val="00790CA5"/>
    <w:rsid w:val="007C5DFC"/>
    <w:rsid w:val="007D5852"/>
    <w:rsid w:val="007F34C5"/>
    <w:rsid w:val="007F5C95"/>
    <w:rsid w:val="00875022"/>
    <w:rsid w:val="008B4458"/>
    <w:rsid w:val="00912DF7"/>
    <w:rsid w:val="00920825"/>
    <w:rsid w:val="009247D3"/>
    <w:rsid w:val="009249B2"/>
    <w:rsid w:val="00950FDF"/>
    <w:rsid w:val="00953E08"/>
    <w:rsid w:val="00967286"/>
    <w:rsid w:val="0098276D"/>
    <w:rsid w:val="00983886"/>
    <w:rsid w:val="009E10F2"/>
    <w:rsid w:val="00A26269"/>
    <w:rsid w:val="00A421EB"/>
    <w:rsid w:val="00A779A0"/>
    <w:rsid w:val="00AA5519"/>
    <w:rsid w:val="00AD4662"/>
    <w:rsid w:val="00B0320B"/>
    <w:rsid w:val="00B038A4"/>
    <w:rsid w:val="00B0656B"/>
    <w:rsid w:val="00B16CBE"/>
    <w:rsid w:val="00B52714"/>
    <w:rsid w:val="00B6345A"/>
    <w:rsid w:val="00B74CEB"/>
    <w:rsid w:val="00B77304"/>
    <w:rsid w:val="00B81D94"/>
    <w:rsid w:val="00BB7BC1"/>
    <w:rsid w:val="00C044E1"/>
    <w:rsid w:val="00C6255A"/>
    <w:rsid w:val="00C65B0A"/>
    <w:rsid w:val="00C67605"/>
    <w:rsid w:val="00C71301"/>
    <w:rsid w:val="00C916B2"/>
    <w:rsid w:val="00CE395A"/>
    <w:rsid w:val="00CF7B0C"/>
    <w:rsid w:val="00D0010F"/>
    <w:rsid w:val="00D0069A"/>
    <w:rsid w:val="00D22072"/>
    <w:rsid w:val="00D246F7"/>
    <w:rsid w:val="00D36DDA"/>
    <w:rsid w:val="00D474E0"/>
    <w:rsid w:val="00D52439"/>
    <w:rsid w:val="00D525FB"/>
    <w:rsid w:val="00D558F3"/>
    <w:rsid w:val="00D61097"/>
    <w:rsid w:val="00D67D2D"/>
    <w:rsid w:val="00D67F5D"/>
    <w:rsid w:val="00D75DC6"/>
    <w:rsid w:val="00DD1365"/>
    <w:rsid w:val="00DE4FFE"/>
    <w:rsid w:val="00DE606D"/>
    <w:rsid w:val="00DE662F"/>
    <w:rsid w:val="00E05976"/>
    <w:rsid w:val="00EA5035"/>
    <w:rsid w:val="00EB68C4"/>
    <w:rsid w:val="00EF7B78"/>
    <w:rsid w:val="00F03721"/>
    <w:rsid w:val="00F179EA"/>
    <w:rsid w:val="00F31912"/>
    <w:rsid w:val="00F541DD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55D869-FA3C-477B-A4CE-924B1E0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99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8F96-4D7A-4310-9FB8-AA52DC79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457AADE0.dotm</Template>
  <TotalTime>0</TotalTime>
  <Pages>1</Pages>
  <Words>301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Ulrika Östberg</cp:lastModifiedBy>
  <cp:revision>2</cp:revision>
  <cp:lastPrinted>2015-04-02T08:58:00Z</cp:lastPrinted>
  <dcterms:created xsi:type="dcterms:W3CDTF">2018-03-12T13:54:00Z</dcterms:created>
  <dcterms:modified xsi:type="dcterms:W3CDTF">2018-03-12T13:54:00Z</dcterms:modified>
</cp:coreProperties>
</file>