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2EADB" w14:textId="2F5CA4AC" w:rsidR="00867F86" w:rsidRPr="005129A0" w:rsidRDefault="00462A91" w:rsidP="00462A91">
      <w:pPr>
        <w:pStyle w:val="Rubrik1"/>
        <w:jc w:val="center"/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29A0"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Rapport från </w:t>
      </w:r>
      <w:r w:rsidR="00A55330" w:rsidRPr="005129A0"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IVA</w:t>
      </w:r>
      <w:r w:rsidRPr="005129A0"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A55330" w:rsidRPr="005129A0"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chefsmöte</w:t>
      </w:r>
      <w:r w:rsidRPr="005129A0"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 2019</w:t>
      </w:r>
    </w:p>
    <w:p w14:paraId="6D489F4F" w14:textId="77777777" w:rsidR="00A55330" w:rsidRDefault="00A55330" w:rsidP="00A55330"/>
    <w:p w14:paraId="16148C0B" w14:textId="77777777" w:rsidR="00A55330" w:rsidRPr="005129A0" w:rsidRDefault="00A55330" w:rsidP="00A55330">
      <w:pPr>
        <w:pStyle w:val="Rubrik1"/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29A0">
        <w:rPr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Välkomna</w:t>
      </w:r>
    </w:p>
    <w:p w14:paraId="2D4D3CAB" w14:textId="2CD5AF3D" w:rsidR="00A55330" w:rsidRDefault="00A55330" w:rsidP="00A55330">
      <w:r>
        <w:t>Lars Engerström</w:t>
      </w:r>
      <w:r w:rsidR="00462A91">
        <w:t>,</w:t>
      </w:r>
      <w:r>
        <w:t xml:space="preserve"> SIR</w:t>
      </w:r>
      <w:r w:rsidR="00462A91">
        <w:t>,</w:t>
      </w:r>
      <w:r>
        <w:t xml:space="preserve"> och Camilla Brorsson</w:t>
      </w:r>
      <w:r w:rsidR="00462A91">
        <w:t>,</w:t>
      </w:r>
      <w:r>
        <w:t xml:space="preserve"> SIS</w:t>
      </w:r>
      <w:r w:rsidR="00462A91">
        <w:t>,</w:t>
      </w:r>
      <w:r>
        <w:t xml:space="preserve"> hälsar välkomna.</w:t>
      </w:r>
    </w:p>
    <w:p w14:paraId="071D2838" w14:textId="3F78CA90" w:rsidR="00A55330" w:rsidRDefault="00A55330" w:rsidP="00A55330">
      <w:r>
        <w:t>Presentationsrunda</w:t>
      </w:r>
      <w:r w:rsidR="00462A91">
        <w:t xml:space="preserve"> följde med</w:t>
      </w:r>
      <w:r>
        <w:t xml:space="preserve"> representation</w:t>
      </w:r>
      <w:r w:rsidR="00462A91">
        <w:t xml:space="preserve"> väl spridd</w:t>
      </w:r>
      <w:r>
        <w:t xml:space="preserve"> över landet.</w:t>
      </w:r>
    </w:p>
    <w:p w14:paraId="049C9363" w14:textId="77777777" w:rsidR="00A55330" w:rsidRDefault="00A55330" w:rsidP="00A55330"/>
    <w:p w14:paraId="05CEE26F" w14:textId="77777777" w:rsidR="00A55330" w:rsidRPr="005129A0" w:rsidRDefault="00A55330" w:rsidP="00A55330">
      <w:pPr>
        <w:pStyle w:val="Rubrik2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29A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Uppdatering om kunskapsstyrning och programområden. Vikten av att samla utvecklings/förbättringsarbeten</w:t>
      </w:r>
    </w:p>
    <w:p w14:paraId="6CFD6E76" w14:textId="66FB27D7" w:rsidR="00331322" w:rsidRPr="006A5521" w:rsidRDefault="00A55330" w:rsidP="00A55330">
      <w:pPr>
        <w:rPr>
          <w:i/>
          <w:iCs/>
        </w:rPr>
      </w:pPr>
      <w:r w:rsidRPr="006A5521">
        <w:rPr>
          <w:i/>
          <w:iCs/>
        </w:rPr>
        <w:t>Johnny Hillgren SIR</w:t>
      </w:r>
    </w:p>
    <w:p w14:paraId="7BE99543" w14:textId="77777777" w:rsidR="00462A91" w:rsidRPr="00462A91" w:rsidRDefault="00462A91" w:rsidP="00A55330">
      <w:pPr>
        <w:rPr>
          <w:rFonts w:cstheme="minorHAnsi"/>
        </w:rPr>
      </w:pPr>
    </w:p>
    <w:p w14:paraId="5497DB29" w14:textId="3665BC17" w:rsidR="00462A91" w:rsidRDefault="00462A91" w:rsidP="00462A91">
      <w:pPr>
        <w:rPr>
          <w:rFonts w:cstheme="minorHAnsi"/>
          <w:szCs w:val="20"/>
        </w:rPr>
      </w:pPr>
      <w:r w:rsidRPr="00462A91">
        <w:rPr>
          <w:rFonts w:cstheme="minorHAnsi"/>
          <w:szCs w:val="20"/>
        </w:rPr>
        <w:t>Sjukvården står inför ökad kunskapsstyrning</w:t>
      </w:r>
      <w:r w:rsidRPr="00462A91">
        <w:rPr>
          <w:rFonts w:cstheme="minorHAnsi"/>
          <w:szCs w:val="20"/>
        </w:rPr>
        <w:t xml:space="preserve"> och ett</w:t>
      </w:r>
      <w:r w:rsidRPr="00462A91">
        <w:rPr>
          <w:rFonts w:cstheme="minorHAnsi"/>
        </w:rPr>
        <w:t xml:space="preserve"> </w:t>
      </w:r>
      <w:r w:rsidRPr="00462A91">
        <w:rPr>
          <w:rFonts w:cstheme="minorHAnsi"/>
        </w:rPr>
        <w:t>n</w:t>
      </w:r>
      <w:r w:rsidRPr="00462A91">
        <w:rPr>
          <w:rFonts w:cstheme="minorHAnsi"/>
        </w:rPr>
        <w:t>ytt</w:t>
      </w:r>
      <w:r w:rsidRPr="00462A91">
        <w:rPr>
          <w:rFonts w:cstheme="minorHAnsi"/>
        </w:rPr>
        <w:t xml:space="preserve"> nationell</w:t>
      </w:r>
      <w:r>
        <w:rPr>
          <w:rFonts w:cstheme="minorHAnsi"/>
        </w:rPr>
        <w:t>t</w:t>
      </w:r>
      <w:r w:rsidRPr="00462A91">
        <w:rPr>
          <w:rFonts w:cstheme="minorHAnsi"/>
        </w:rPr>
        <w:t xml:space="preserve"> system</w:t>
      </w:r>
      <w:r w:rsidRPr="00462A91">
        <w:rPr>
          <w:rFonts w:cstheme="minorHAnsi"/>
        </w:rPr>
        <w:t xml:space="preserve"> med Nationella Programområden </w:t>
      </w:r>
      <w:r w:rsidR="006A5521">
        <w:rPr>
          <w:rFonts w:cstheme="minorHAnsi"/>
        </w:rPr>
        <w:t>(</w:t>
      </w:r>
      <w:r w:rsidRPr="00462A91">
        <w:rPr>
          <w:rFonts w:cstheme="minorHAnsi"/>
        </w:rPr>
        <w:t>NPO</w:t>
      </w:r>
      <w:r w:rsidR="006A5521">
        <w:rPr>
          <w:rFonts w:cstheme="minorHAnsi"/>
        </w:rPr>
        <w:t>)</w:t>
      </w:r>
      <w:r w:rsidRPr="00462A91">
        <w:rPr>
          <w:rFonts w:cstheme="minorHAnsi"/>
        </w:rPr>
        <w:t xml:space="preserve">. </w:t>
      </w:r>
      <w:r w:rsidRPr="00462A91">
        <w:rPr>
          <w:rFonts w:cstheme="minorHAnsi"/>
          <w:szCs w:val="20"/>
        </w:rPr>
        <w:t xml:space="preserve"> Fortfarande oklart om vi får ett eget </w:t>
      </w:r>
      <w:r w:rsidRPr="00462A91">
        <w:rPr>
          <w:rFonts w:cstheme="minorHAnsi"/>
          <w:szCs w:val="20"/>
        </w:rPr>
        <w:t>NPO</w:t>
      </w:r>
      <w:r w:rsidRPr="00462A91">
        <w:rPr>
          <w:rFonts w:cstheme="minorHAnsi"/>
          <w:szCs w:val="20"/>
        </w:rPr>
        <w:t xml:space="preserve"> eller inte. Men vi har fått positiva muntliga besked men ännu är inget beslut fattat. </w:t>
      </w:r>
    </w:p>
    <w:p w14:paraId="77ED8FCD" w14:textId="77777777" w:rsidR="006A5521" w:rsidRDefault="006A5521" w:rsidP="00462A91">
      <w:pPr>
        <w:rPr>
          <w:rFonts w:cstheme="minorHAnsi"/>
          <w:szCs w:val="20"/>
        </w:rPr>
      </w:pPr>
    </w:p>
    <w:p w14:paraId="1823F474" w14:textId="77777777" w:rsidR="006A5521" w:rsidRDefault="006A5521" w:rsidP="006A5521">
      <w:pPr>
        <w:rPr>
          <w:rFonts w:cstheme="minorHAnsi"/>
        </w:rPr>
      </w:pPr>
      <w:r w:rsidRPr="00462A91">
        <w:rPr>
          <w:rFonts w:cstheme="minorHAnsi"/>
        </w:rPr>
        <w:t>Pengar till kvalitetsregister styrs om till registercenter. Det kommer att bli färre register i framtiden, hur det blir vet vi inte men det kommer att bli förändringar.</w:t>
      </w:r>
    </w:p>
    <w:p w14:paraId="2174C7DC" w14:textId="77777777" w:rsidR="006A5521" w:rsidRPr="00462A91" w:rsidRDefault="006A5521" w:rsidP="00462A91">
      <w:pPr>
        <w:rPr>
          <w:rFonts w:cstheme="minorHAnsi"/>
          <w:szCs w:val="20"/>
        </w:rPr>
      </w:pPr>
    </w:p>
    <w:p w14:paraId="6A77FE3B" w14:textId="1832786B" w:rsidR="00462A91" w:rsidRDefault="00462A91" w:rsidP="00462A91">
      <w:r>
        <w:t xml:space="preserve">Berättar </w:t>
      </w:r>
      <w:r w:rsidR="006A5521">
        <w:t xml:space="preserve">vidare </w:t>
      </w:r>
      <w:r>
        <w:t xml:space="preserve">om </w:t>
      </w:r>
      <w:proofErr w:type="gramStart"/>
      <w:r>
        <w:t>SIRs</w:t>
      </w:r>
      <w:proofErr w:type="gramEnd"/>
      <w:r>
        <w:t xml:space="preserve"> syften och en del översiktliga IVA data och förändringar från de senaste åren. Syfte med SIR: ska följa och höja kvaliteten på svensk intensivvård samt främja metodutveckling och forskning inom intensivvården. 84 IVA i Sverige, 83 är medlemmar, men alla rapporterar inte in data.</w:t>
      </w:r>
    </w:p>
    <w:p w14:paraId="634257C1" w14:textId="77777777" w:rsidR="006A5521" w:rsidRDefault="006A5521" w:rsidP="00462A91"/>
    <w:p w14:paraId="1FC83AA2" w14:textId="77777777" w:rsidR="006A5521" w:rsidRDefault="00462A91" w:rsidP="006A5521">
      <w:r>
        <w:t>Data från de senaste 7 åren väcker en del frågor: Har vi r</w:t>
      </w:r>
      <w:r>
        <w:t xml:space="preserve">esursbrist? Vårdar vi rätt patienter på intensivvården? </w:t>
      </w:r>
      <w:r>
        <w:t xml:space="preserve"> </w:t>
      </w:r>
      <w:r w:rsidRPr="00462A91">
        <w:rPr>
          <w:rFonts w:cstheme="minorHAnsi"/>
          <w:szCs w:val="20"/>
        </w:rPr>
        <w:t xml:space="preserve">SIR-data angående IVA-dimensionering </w:t>
      </w:r>
      <w:r>
        <w:rPr>
          <w:rFonts w:cstheme="minorHAnsi"/>
          <w:szCs w:val="20"/>
        </w:rPr>
        <w:t>tyder på oförändrat antal platser men ökad belastning</w:t>
      </w:r>
      <w:r w:rsidRPr="00462A91">
        <w:rPr>
          <w:rFonts w:cstheme="minorHAnsi"/>
          <w:szCs w:val="20"/>
        </w:rPr>
        <w:t xml:space="preserve">: VTS ökar </w:t>
      </w:r>
      <w:r w:rsidR="006A5521">
        <w:rPr>
          <w:rFonts w:cstheme="minorHAnsi"/>
          <w:szCs w:val="20"/>
        </w:rPr>
        <w:t xml:space="preserve">med </w:t>
      </w:r>
      <w:r w:rsidRPr="00462A91">
        <w:rPr>
          <w:rFonts w:cstheme="minorHAnsi"/>
          <w:szCs w:val="20"/>
        </w:rPr>
        <w:t>20 %, 30-</w:t>
      </w:r>
      <w:proofErr w:type="gramStart"/>
      <w:r w:rsidRPr="00462A91">
        <w:rPr>
          <w:rFonts w:cstheme="minorHAnsi"/>
          <w:szCs w:val="20"/>
        </w:rPr>
        <w:t>dagars mortaliteten</w:t>
      </w:r>
      <w:proofErr w:type="gramEnd"/>
      <w:r w:rsidRPr="00462A91">
        <w:rPr>
          <w:rFonts w:cstheme="minorHAnsi"/>
          <w:szCs w:val="20"/>
        </w:rPr>
        <w:t xml:space="preserve"> ökar med 17% medan SMR är konstant. IVB och CRRT-frekvensen ökar, men antalet vårdtillfällen är konstant. Slutsatsen är att vårdtyngden ökar men inte vårdtillfällena. 2018 hade IVA Sverige 20% färre platser under sommaren än under resten av året.</w:t>
      </w:r>
      <w:r w:rsidR="006A5521" w:rsidRPr="006A5521">
        <w:t xml:space="preserve"> </w:t>
      </w:r>
    </w:p>
    <w:p w14:paraId="052C6DD6" w14:textId="77777777" w:rsidR="006A5521" w:rsidRDefault="006A5521" w:rsidP="006A5521"/>
    <w:p w14:paraId="313FA4DD" w14:textId="39DD3F47" w:rsidR="00462A91" w:rsidRPr="00462A91" w:rsidRDefault="006A5521" w:rsidP="00462A91">
      <w:r>
        <w:t>Diskussion om definition av intensivvård</w:t>
      </w:r>
      <w:r>
        <w:t xml:space="preserve">, </w:t>
      </w:r>
      <w:r>
        <w:t>intermediärvård och gränsdragning</w:t>
      </w:r>
      <w:r>
        <w:t xml:space="preserve"> däremellan</w:t>
      </w:r>
      <w:r>
        <w:t xml:space="preserve">. Resurstillgången på intensivvård det stora problemet framåt, SMR </w:t>
      </w:r>
      <w:r>
        <w:t xml:space="preserve">och vi </w:t>
      </w:r>
      <w:r>
        <w:t xml:space="preserve">vet vi inte hur det går för de patienter vi inte tar till oss. </w:t>
      </w:r>
    </w:p>
    <w:p w14:paraId="419FDDE0" w14:textId="77777777" w:rsidR="00331322" w:rsidRDefault="00331322" w:rsidP="00A55330"/>
    <w:p w14:paraId="2D0FBB55" w14:textId="77777777" w:rsidR="00331322" w:rsidRPr="005129A0" w:rsidRDefault="009C153C" w:rsidP="009C153C">
      <w:pPr>
        <w:pStyle w:val="Rubrik2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29A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Nationella vårdprogram – en inventering </w:t>
      </w:r>
    </w:p>
    <w:p w14:paraId="4F92875E" w14:textId="5B64BA00" w:rsidR="009C153C" w:rsidRPr="006A5521" w:rsidRDefault="009C153C" w:rsidP="009C153C">
      <w:pPr>
        <w:rPr>
          <w:i/>
          <w:iCs/>
        </w:rPr>
      </w:pPr>
      <w:r w:rsidRPr="006A5521">
        <w:rPr>
          <w:i/>
          <w:iCs/>
        </w:rPr>
        <w:t>Camilla Brorsson</w:t>
      </w:r>
      <w:r w:rsidR="006A5521" w:rsidRPr="006A5521">
        <w:rPr>
          <w:i/>
          <w:iCs/>
        </w:rPr>
        <w:t>, SIS,</w:t>
      </w:r>
      <w:r w:rsidRPr="006A5521">
        <w:rPr>
          <w:i/>
          <w:iCs/>
        </w:rPr>
        <w:t xml:space="preserve"> och Christina Agvald-Öhman</w:t>
      </w:r>
      <w:r w:rsidR="006A5521" w:rsidRPr="006A5521">
        <w:rPr>
          <w:i/>
          <w:iCs/>
        </w:rPr>
        <w:t>, SIR.</w:t>
      </w:r>
    </w:p>
    <w:p w14:paraId="435FF2AC" w14:textId="77777777" w:rsidR="009C153C" w:rsidRDefault="009C153C" w:rsidP="009C153C"/>
    <w:p w14:paraId="2F5BB484" w14:textId="23CE8680" w:rsidR="006A5521" w:rsidRPr="006A5521" w:rsidRDefault="006A5521" w:rsidP="006A5521">
      <w:pPr>
        <w:rPr>
          <w:rFonts w:cstheme="minorHAnsi"/>
          <w:szCs w:val="20"/>
        </w:rPr>
      </w:pPr>
      <w:r w:rsidRPr="006A5521">
        <w:rPr>
          <w:rFonts w:cstheme="minorHAnsi"/>
          <w:szCs w:val="20"/>
        </w:rPr>
        <w:t xml:space="preserve">Det ges en bakgrund av befintliga </w:t>
      </w:r>
      <w:r>
        <w:rPr>
          <w:rFonts w:cstheme="minorHAnsi"/>
          <w:szCs w:val="20"/>
        </w:rPr>
        <w:t>riktlinjer</w:t>
      </w:r>
      <w:r w:rsidRPr="006A5521">
        <w:rPr>
          <w:rFonts w:cstheme="minorHAnsi"/>
          <w:szCs w:val="20"/>
        </w:rPr>
        <w:t>/vårdprogram</w:t>
      </w:r>
      <w:r>
        <w:rPr>
          <w:rFonts w:cstheme="minorHAnsi"/>
          <w:szCs w:val="20"/>
        </w:rPr>
        <w:t xml:space="preserve"> rörande vårt fält</w:t>
      </w:r>
      <w:r w:rsidRPr="006A5521">
        <w:rPr>
          <w:rFonts w:cstheme="minorHAnsi"/>
          <w:szCs w:val="20"/>
        </w:rPr>
        <w:t xml:space="preserve">. Spretig bild med </w:t>
      </w:r>
      <w:r>
        <w:rPr>
          <w:rFonts w:cstheme="minorHAnsi"/>
          <w:szCs w:val="20"/>
        </w:rPr>
        <w:t xml:space="preserve">olika </w:t>
      </w:r>
      <w:r w:rsidRPr="006A5521">
        <w:rPr>
          <w:rFonts w:cstheme="minorHAnsi"/>
          <w:szCs w:val="20"/>
        </w:rPr>
        <w:t xml:space="preserve">källor som </w:t>
      </w:r>
      <w:proofErr w:type="spellStart"/>
      <w:proofErr w:type="gramStart"/>
      <w:r w:rsidRPr="006A5521">
        <w:rPr>
          <w:rFonts w:cstheme="minorHAnsi"/>
          <w:szCs w:val="20"/>
        </w:rPr>
        <w:t>SFAIs</w:t>
      </w:r>
      <w:proofErr w:type="spellEnd"/>
      <w:proofErr w:type="gramEnd"/>
      <w:r w:rsidRPr="006A5521">
        <w:rPr>
          <w:rFonts w:cstheme="minorHAnsi"/>
          <w:szCs w:val="20"/>
        </w:rPr>
        <w:t xml:space="preserve"> riktlinjer, Läkemedelsverket, SOS</w:t>
      </w:r>
      <w:r>
        <w:rPr>
          <w:rFonts w:cstheme="minorHAnsi"/>
          <w:szCs w:val="20"/>
        </w:rPr>
        <w:t xml:space="preserve"> och</w:t>
      </w:r>
      <w:r w:rsidRPr="006A5521">
        <w:rPr>
          <w:rFonts w:cstheme="minorHAnsi"/>
          <w:szCs w:val="20"/>
        </w:rPr>
        <w:t xml:space="preserve"> internationella källor… Vidare </w:t>
      </w:r>
      <w:r>
        <w:rPr>
          <w:rFonts w:cstheme="minorHAnsi"/>
          <w:szCs w:val="20"/>
        </w:rPr>
        <w:t xml:space="preserve">ges </w:t>
      </w:r>
      <w:r w:rsidRPr="006A5521">
        <w:rPr>
          <w:rFonts w:cstheme="minorHAnsi"/>
          <w:szCs w:val="20"/>
        </w:rPr>
        <w:t>en bakgrundsbild kring diskussionen om ”Best-</w:t>
      </w:r>
      <w:proofErr w:type="spellStart"/>
      <w:r w:rsidRPr="006A5521">
        <w:rPr>
          <w:rFonts w:cstheme="minorHAnsi"/>
          <w:szCs w:val="20"/>
        </w:rPr>
        <w:t>practise</w:t>
      </w:r>
      <w:proofErr w:type="spellEnd"/>
      <w:r w:rsidRPr="006A5521">
        <w:rPr>
          <w:rFonts w:cstheme="minorHAnsi"/>
          <w:szCs w:val="20"/>
        </w:rPr>
        <w:t>”/nationella vårdprogram som vart aktiv sedan 2016. Diskussion om vägen framåt där vi hoppas att</w:t>
      </w:r>
      <w:r>
        <w:rPr>
          <w:rFonts w:cstheme="minorHAnsi"/>
          <w:szCs w:val="20"/>
        </w:rPr>
        <w:t xml:space="preserve"> ett eget</w:t>
      </w:r>
      <w:r w:rsidRPr="006A5521">
        <w:rPr>
          <w:rFonts w:cstheme="minorHAnsi"/>
          <w:szCs w:val="20"/>
        </w:rPr>
        <w:t xml:space="preserve"> NPO kan ge riktning och resurser.</w:t>
      </w:r>
    </w:p>
    <w:p w14:paraId="7BB87CA7" w14:textId="77777777" w:rsidR="009C153C" w:rsidRDefault="009C153C" w:rsidP="009C153C"/>
    <w:p w14:paraId="62860806" w14:textId="77777777" w:rsidR="006A5521" w:rsidRDefault="006A5521" w:rsidP="006A5521"/>
    <w:p w14:paraId="0DD93D5C" w14:textId="77777777" w:rsidR="00085B88" w:rsidRDefault="00085B88" w:rsidP="009C153C"/>
    <w:p w14:paraId="5270BE0D" w14:textId="77777777" w:rsidR="00085B88" w:rsidRDefault="00085B88" w:rsidP="009C153C"/>
    <w:p w14:paraId="4A37DC4D" w14:textId="77777777" w:rsidR="00085B88" w:rsidRPr="005129A0" w:rsidRDefault="00085B88" w:rsidP="00085B88">
      <w:pPr>
        <w:pStyle w:val="Rubrik2"/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129A0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Audit</w:t>
      </w:r>
      <w:proofErr w:type="spellEnd"/>
    </w:p>
    <w:p w14:paraId="5C0B5F2C" w14:textId="21A9C6CC" w:rsidR="00085B88" w:rsidRPr="006A5521" w:rsidRDefault="00085B88" w:rsidP="00085B88">
      <w:pPr>
        <w:rPr>
          <w:i/>
          <w:iCs/>
        </w:rPr>
      </w:pPr>
      <w:r w:rsidRPr="006A5521">
        <w:rPr>
          <w:i/>
          <w:iCs/>
        </w:rPr>
        <w:t>Peter Nordlund</w:t>
      </w:r>
      <w:r w:rsidR="006A5521">
        <w:rPr>
          <w:i/>
          <w:iCs/>
        </w:rPr>
        <w:t>,</w:t>
      </w:r>
      <w:r w:rsidRPr="006A5521">
        <w:rPr>
          <w:i/>
          <w:iCs/>
        </w:rPr>
        <w:t xml:space="preserve"> SIR</w:t>
      </w:r>
    </w:p>
    <w:p w14:paraId="3B4EF5B9" w14:textId="425BEED2" w:rsidR="00085B88" w:rsidRDefault="00085B88" w:rsidP="00085B88"/>
    <w:p w14:paraId="380C62DB" w14:textId="546623E1" w:rsidR="00DC7EF8" w:rsidRPr="00AD6004" w:rsidRDefault="006A5521" w:rsidP="00085B88">
      <w:pPr>
        <w:rPr>
          <w:rFonts w:cstheme="minorHAnsi"/>
          <w:szCs w:val="20"/>
        </w:rPr>
      </w:pPr>
      <w:r w:rsidRPr="006A5521">
        <w:rPr>
          <w:rFonts w:cstheme="minorHAnsi"/>
          <w:szCs w:val="20"/>
        </w:rPr>
        <w:t xml:space="preserve">Berättar om </w:t>
      </w:r>
      <w:proofErr w:type="gramStart"/>
      <w:r w:rsidRPr="006A5521">
        <w:rPr>
          <w:rFonts w:cstheme="minorHAnsi"/>
          <w:szCs w:val="20"/>
        </w:rPr>
        <w:t>SIRs</w:t>
      </w:r>
      <w:proofErr w:type="gramEnd"/>
      <w:r w:rsidRPr="006A5521">
        <w:rPr>
          <w:rFonts w:cstheme="minorHAnsi"/>
          <w:szCs w:val="20"/>
        </w:rPr>
        <w:t xml:space="preserve"> pilot ”Säker IVA” med fokus på inrapportering av SIR-data, </w:t>
      </w:r>
      <w:r>
        <w:rPr>
          <w:rFonts w:cstheme="minorHAnsi"/>
          <w:szCs w:val="20"/>
        </w:rPr>
        <w:t xml:space="preserve">handläggning av </w:t>
      </w:r>
      <w:r w:rsidRPr="006A5521">
        <w:rPr>
          <w:rFonts w:cstheme="minorHAnsi"/>
          <w:szCs w:val="20"/>
        </w:rPr>
        <w:t>ARDS, sepsis, CVK och ABCDEF-</w:t>
      </w:r>
      <w:proofErr w:type="spellStart"/>
      <w:r w:rsidRPr="006A5521">
        <w:rPr>
          <w:rFonts w:cstheme="minorHAnsi"/>
          <w:szCs w:val="20"/>
        </w:rPr>
        <w:t>bundle</w:t>
      </w:r>
      <w:proofErr w:type="spellEnd"/>
      <w:r w:rsidRPr="006A5521">
        <w:rPr>
          <w:rFonts w:cstheme="minorHAnsi"/>
          <w:szCs w:val="20"/>
        </w:rPr>
        <w:t xml:space="preserve"> (smärtlindring, </w:t>
      </w:r>
      <w:proofErr w:type="spellStart"/>
      <w:r w:rsidRPr="006A5521">
        <w:rPr>
          <w:rFonts w:cstheme="minorHAnsi"/>
          <w:szCs w:val="20"/>
        </w:rPr>
        <w:t>sedering</w:t>
      </w:r>
      <w:proofErr w:type="spellEnd"/>
      <w:r w:rsidRPr="006A5521">
        <w:rPr>
          <w:rFonts w:cstheme="minorHAnsi"/>
          <w:szCs w:val="20"/>
        </w:rPr>
        <w:t xml:space="preserve">, mobilisering mm). </w:t>
      </w:r>
    </w:p>
    <w:p w14:paraId="4E393A88" w14:textId="66BCF884" w:rsidR="00DC7EF8" w:rsidRDefault="00AD6004" w:rsidP="00085B88">
      <w:r>
        <w:t xml:space="preserve">Arbetet pågår nu på 3 </w:t>
      </w:r>
      <w:r w:rsidR="0015782B">
        <w:t xml:space="preserve">pilotavdelningar. </w:t>
      </w:r>
    </w:p>
    <w:p w14:paraId="385BD931" w14:textId="77777777" w:rsidR="0015782B" w:rsidRDefault="0015782B" w:rsidP="00085B88"/>
    <w:p w14:paraId="1CBECA92" w14:textId="77777777" w:rsidR="006A5521" w:rsidRPr="005129A0" w:rsidRDefault="006A5521" w:rsidP="006A5521">
      <w:pPr>
        <w:rPr>
          <w:rFonts w:asciiTheme="majorHAnsi" w:hAnsiTheme="majorHAnsi" w:cstheme="majorHAnsi"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29A0">
        <w:rPr>
          <w:rFonts w:asciiTheme="majorHAnsi" w:hAnsiTheme="majorHAnsi" w:cstheme="majorHAnsi"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E-</w:t>
      </w:r>
      <w:proofErr w:type="spellStart"/>
      <w:r w:rsidRPr="005129A0">
        <w:rPr>
          <w:rFonts w:asciiTheme="majorHAnsi" w:hAnsiTheme="majorHAnsi" w:cstheme="majorHAnsi"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learning</w:t>
      </w:r>
      <w:proofErr w:type="spellEnd"/>
    </w:p>
    <w:p w14:paraId="5E6DFBC2" w14:textId="77777777" w:rsidR="006A5521" w:rsidRPr="00AD6004" w:rsidRDefault="006A5521" w:rsidP="006A5521">
      <w:pPr>
        <w:rPr>
          <w:rFonts w:cstheme="minorHAnsi"/>
          <w:i/>
          <w:iCs/>
          <w:szCs w:val="20"/>
        </w:rPr>
      </w:pPr>
      <w:r w:rsidRPr="00AD6004">
        <w:rPr>
          <w:rFonts w:cstheme="minorHAnsi"/>
          <w:i/>
          <w:iCs/>
          <w:szCs w:val="20"/>
        </w:rPr>
        <w:t>Pär Lindgren, SIR</w:t>
      </w:r>
    </w:p>
    <w:p w14:paraId="3C602E93" w14:textId="77777777" w:rsidR="006A5521" w:rsidRPr="00AD6004" w:rsidRDefault="006A5521" w:rsidP="006A5521">
      <w:pPr>
        <w:rPr>
          <w:rFonts w:cstheme="minorHAnsi"/>
          <w:i/>
          <w:iCs/>
          <w:szCs w:val="20"/>
        </w:rPr>
      </w:pPr>
    </w:p>
    <w:p w14:paraId="50E782DC" w14:textId="49C7E13E" w:rsidR="006A5521" w:rsidRPr="00AD6004" w:rsidRDefault="006A5521" w:rsidP="006A5521">
      <w:pPr>
        <w:rPr>
          <w:rFonts w:cstheme="minorHAnsi"/>
          <w:szCs w:val="20"/>
        </w:rPr>
      </w:pPr>
      <w:proofErr w:type="gramStart"/>
      <w:r w:rsidRPr="00AD6004">
        <w:rPr>
          <w:rFonts w:cstheme="minorHAnsi"/>
          <w:szCs w:val="20"/>
        </w:rPr>
        <w:t>SIRs</w:t>
      </w:r>
      <w:proofErr w:type="gramEnd"/>
      <w:r w:rsidRPr="00AD6004">
        <w:rPr>
          <w:rFonts w:cstheme="minorHAnsi"/>
          <w:szCs w:val="20"/>
        </w:rPr>
        <w:t xml:space="preserve"> instruktionsfilmer förevisas. Hittas på </w:t>
      </w:r>
      <w:proofErr w:type="gramStart"/>
      <w:r w:rsidRPr="00AD6004">
        <w:rPr>
          <w:rFonts w:cstheme="minorHAnsi"/>
          <w:szCs w:val="20"/>
        </w:rPr>
        <w:t>SIRs</w:t>
      </w:r>
      <w:proofErr w:type="gramEnd"/>
      <w:r w:rsidRPr="00AD6004">
        <w:rPr>
          <w:rFonts w:cstheme="minorHAnsi"/>
          <w:szCs w:val="20"/>
        </w:rPr>
        <w:t xml:space="preserve"> hemsida under instruktionsfilmer eller i anslutning till aktuellt tema (man klickar på den lilla TV-skärmen i listen). </w:t>
      </w:r>
      <w:r w:rsidR="00AD6004">
        <w:rPr>
          <w:rFonts w:cstheme="minorHAnsi"/>
          <w:szCs w:val="20"/>
        </w:rPr>
        <w:t xml:space="preserve">Filmer </w:t>
      </w:r>
      <w:r w:rsidRPr="00AD6004">
        <w:rPr>
          <w:rFonts w:cstheme="minorHAnsi"/>
          <w:szCs w:val="20"/>
        </w:rPr>
        <w:t>om utdataportalen och webvalideringsprogrammet</w:t>
      </w:r>
      <w:r w:rsidR="00AD6004">
        <w:rPr>
          <w:rFonts w:cstheme="minorHAnsi"/>
          <w:szCs w:val="20"/>
        </w:rPr>
        <w:t xml:space="preserve"> finns</w:t>
      </w:r>
      <w:r w:rsidRPr="00AD6004">
        <w:rPr>
          <w:rFonts w:cstheme="minorHAnsi"/>
          <w:szCs w:val="20"/>
        </w:rPr>
        <w:t xml:space="preserve">. </w:t>
      </w:r>
      <w:r w:rsidR="00AD6004">
        <w:rPr>
          <w:rFonts w:cstheme="minorHAnsi"/>
          <w:szCs w:val="20"/>
        </w:rPr>
        <w:t xml:space="preserve"> Filmer om VTS- och diagnossättning planeras.</w:t>
      </w:r>
      <w:r w:rsidR="00AD6004" w:rsidRPr="00AD6004">
        <w:rPr>
          <w:rFonts w:cstheme="minorHAnsi"/>
          <w:szCs w:val="20"/>
        </w:rPr>
        <w:t xml:space="preserve"> </w:t>
      </w:r>
      <w:r w:rsidR="00AD6004" w:rsidRPr="00AD6004">
        <w:rPr>
          <w:rFonts w:cstheme="minorHAnsi"/>
          <w:szCs w:val="20"/>
        </w:rPr>
        <w:t>Frågor a la körkort planeras i anslutning till dessa.</w:t>
      </w:r>
    </w:p>
    <w:p w14:paraId="727D0349" w14:textId="34D829A0" w:rsidR="006A5521" w:rsidRPr="005129A0" w:rsidRDefault="006A5521" w:rsidP="006A5521">
      <w:pPr>
        <w:rPr>
          <w:rFonts w:cstheme="minorHAnsi"/>
          <w:bCs/>
          <w:color w:val="4472C4" w:themeColor="accent1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F3FC7C" w14:textId="77777777" w:rsidR="006A5521" w:rsidRPr="005129A0" w:rsidRDefault="006A5521" w:rsidP="006A5521">
      <w:pPr>
        <w:rPr>
          <w:rFonts w:cstheme="minorHAnsi"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29A0">
        <w:rPr>
          <w:rFonts w:cstheme="minorHAnsi"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Arbetet med nya riktlinjer</w:t>
      </w:r>
    </w:p>
    <w:p w14:paraId="6B29E95A" w14:textId="77777777" w:rsidR="006A5521" w:rsidRPr="00AD6004" w:rsidRDefault="006A5521" w:rsidP="006A5521">
      <w:pPr>
        <w:rPr>
          <w:rFonts w:cstheme="minorHAnsi"/>
          <w:i/>
          <w:iCs/>
          <w:szCs w:val="20"/>
        </w:rPr>
      </w:pPr>
      <w:r w:rsidRPr="00AD6004">
        <w:rPr>
          <w:rFonts w:cstheme="minorHAnsi"/>
          <w:i/>
          <w:iCs/>
          <w:szCs w:val="20"/>
        </w:rPr>
        <w:t xml:space="preserve">Marcus </w:t>
      </w:r>
      <w:proofErr w:type="spellStart"/>
      <w:r w:rsidRPr="00AD6004">
        <w:rPr>
          <w:rFonts w:cstheme="minorHAnsi"/>
          <w:i/>
          <w:iCs/>
          <w:szCs w:val="20"/>
        </w:rPr>
        <w:t>Castengren</w:t>
      </w:r>
      <w:proofErr w:type="spellEnd"/>
      <w:r w:rsidRPr="00AD6004">
        <w:rPr>
          <w:rFonts w:cstheme="minorHAnsi"/>
          <w:i/>
          <w:iCs/>
          <w:szCs w:val="20"/>
        </w:rPr>
        <w:t>, SIS</w:t>
      </w:r>
    </w:p>
    <w:p w14:paraId="41EA0666" w14:textId="77777777" w:rsidR="006A5521" w:rsidRPr="00AD6004" w:rsidRDefault="006A5521" w:rsidP="006A5521">
      <w:pPr>
        <w:rPr>
          <w:rFonts w:cstheme="minorHAnsi"/>
          <w:szCs w:val="20"/>
        </w:rPr>
      </w:pPr>
    </w:p>
    <w:p w14:paraId="6348C50C" w14:textId="71EA935C" w:rsidR="006A5521" w:rsidRDefault="00AD6004" w:rsidP="006A5521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Arbetet med att revidera befintliga riktlinjer har påbörjats av styrelsen. </w:t>
      </w:r>
      <w:r w:rsidR="006A5521" w:rsidRPr="00AD6004">
        <w:rPr>
          <w:rFonts w:cstheme="minorHAnsi"/>
          <w:szCs w:val="20"/>
        </w:rPr>
        <w:t>Syftet är att definiera gränssnittet mellan IVA och intermediärvård, uppdatera kategoriindelningen och korrigera bemanningsnycklar/riktlinjer för kompetenser samt korrigera inkongruenser mellan text och tabeller.</w:t>
      </w:r>
      <w:r>
        <w:rPr>
          <w:rFonts w:cstheme="minorHAnsi"/>
          <w:szCs w:val="20"/>
        </w:rPr>
        <w:t xml:space="preserve"> Nu vill synpunkter rörande nya </w:t>
      </w:r>
      <w:proofErr w:type="spellStart"/>
      <w:r>
        <w:rPr>
          <w:rFonts w:cstheme="minorHAnsi"/>
          <w:szCs w:val="20"/>
        </w:rPr>
        <w:t>ideer</w:t>
      </w:r>
      <w:proofErr w:type="spellEnd"/>
      <w:r>
        <w:rPr>
          <w:rFonts w:cstheme="minorHAnsi"/>
          <w:szCs w:val="20"/>
        </w:rPr>
        <w:t xml:space="preserve"> inhämtas.</w:t>
      </w:r>
    </w:p>
    <w:p w14:paraId="4F24368B" w14:textId="77777777" w:rsidR="00AD6004" w:rsidRPr="00AD6004" w:rsidRDefault="00AD6004" w:rsidP="006A5521">
      <w:pPr>
        <w:rPr>
          <w:rFonts w:cstheme="minorHAnsi"/>
          <w:szCs w:val="20"/>
        </w:rPr>
      </w:pPr>
    </w:p>
    <w:p w14:paraId="3D677472" w14:textId="77777777" w:rsidR="00AD6004" w:rsidRDefault="006A5521" w:rsidP="006A5521">
      <w:pPr>
        <w:rPr>
          <w:rFonts w:cstheme="minorHAnsi"/>
          <w:szCs w:val="20"/>
        </w:rPr>
      </w:pPr>
      <w:r w:rsidRPr="00AD6004">
        <w:rPr>
          <w:rFonts w:cstheme="minorHAnsi"/>
          <w:szCs w:val="20"/>
        </w:rPr>
        <w:t>Förslag till ny definition av intensivvård presenteras. I denna slås fast att intensivvård är en vårdnivå och inte en vårdplats, slår vidare fast att en etisk diskussion och samråd med specialist i anestesi- och intensivvård ska föregå vården samt introducerar två nya begrepp organstödjande behandling och organersättande behandling.</w:t>
      </w:r>
      <w:r w:rsidR="00AD6004">
        <w:rPr>
          <w:rFonts w:cstheme="minorHAnsi"/>
          <w:szCs w:val="20"/>
        </w:rPr>
        <w:t xml:space="preserve"> </w:t>
      </w:r>
    </w:p>
    <w:p w14:paraId="0A8AA810" w14:textId="77777777" w:rsidR="00AD6004" w:rsidRDefault="00AD6004" w:rsidP="006A5521">
      <w:pPr>
        <w:rPr>
          <w:rFonts w:cstheme="minorHAnsi"/>
          <w:szCs w:val="20"/>
        </w:rPr>
      </w:pPr>
    </w:p>
    <w:p w14:paraId="79BC5444" w14:textId="737AF1EF" w:rsidR="006A5521" w:rsidRPr="00AD6004" w:rsidRDefault="00AD6004" w:rsidP="006A5521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Utkast till nya riktlinjer kommer att behöva diskuteras upprepat och </w:t>
      </w:r>
      <w:r w:rsidR="005129A0">
        <w:rPr>
          <w:rFonts w:cstheme="minorHAnsi"/>
          <w:szCs w:val="20"/>
        </w:rPr>
        <w:t>b</w:t>
      </w:r>
      <w:r>
        <w:rPr>
          <w:rFonts w:cstheme="minorHAnsi"/>
          <w:szCs w:val="20"/>
        </w:rPr>
        <w:t>rett framöver</w:t>
      </w:r>
      <w:r w:rsidR="005129A0">
        <w:rPr>
          <w:rFonts w:cstheme="minorHAnsi"/>
          <w:szCs w:val="20"/>
        </w:rPr>
        <w:t xml:space="preserve">. Det kommer dröja ytterligare ett par år innan processen är klar. </w:t>
      </w:r>
    </w:p>
    <w:p w14:paraId="6D662349" w14:textId="77777777" w:rsidR="006A5521" w:rsidRPr="00AD6004" w:rsidRDefault="006A5521" w:rsidP="006A5521">
      <w:pPr>
        <w:rPr>
          <w:rFonts w:cstheme="minorHAnsi"/>
          <w:szCs w:val="20"/>
        </w:rPr>
      </w:pPr>
    </w:p>
    <w:p w14:paraId="02648B54" w14:textId="77777777" w:rsidR="006A5521" w:rsidRPr="00AD6004" w:rsidRDefault="006A5521" w:rsidP="006A5521">
      <w:pPr>
        <w:rPr>
          <w:rFonts w:cstheme="minorHAnsi"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6004">
        <w:rPr>
          <w:rFonts w:cstheme="minorHAnsi"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Behöver man vara specialist på intensivvård för att arbeta på IVA?</w:t>
      </w:r>
    </w:p>
    <w:p w14:paraId="6641C6E4" w14:textId="77777777" w:rsidR="006A5521" w:rsidRPr="00AD6004" w:rsidRDefault="006A5521" w:rsidP="006A5521">
      <w:pPr>
        <w:rPr>
          <w:rFonts w:cstheme="minorHAnsi"/>
          <w:i/>
          <w:iCs/>
          <w:szCs w:val="20"/>
        </w:rPr>
      </w:pPr>
      <w:r w:rsidRPr="00AD6004">
        <w:rPr>
          <w:rFonts w:cstheme="minorHAnsi"/>
          <w:i/>
          <w:iCs/>
          <w:szCs w:val="20"/>
        </w:rPr>
        <w:t>Stefan Persson, SIS</w:t>
      </w:r>
    </w:p>
    <w:p w14:paraId="04780D93" w14:textId="77777777" w:rsidR="006A5521" w:rsidRPr="00AD6004" w:rsidRDefault="006A5521" w:rsidP="006A5521">
      <w:pPr>
        <w:rPr>
          <w:rFonts w:cstheme="minorHAnsi"/>
          <w:i/>
          <w:iCs/>
          <w:szCs w:val="20"/>
        </w:rPr>
      </w:pPr>
    </w:p>
    <w:p w14:paraId="0CAD645F" w14:textId="75A66DEE" w:rsidR="006A5521" w:rsidRPr="00AD6004" w:rsidRDefault="005129A0" w:rsidP="006A5521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Föreläsning med mentometerupplägg. </w:t>
      </w:r>
      <w:r w:rsidR="006A5521" w:rsidRPr="00AD6004">
        <w:rPr>
          <w:rFonts w:cstheme="minorHAnsi"/>
          <w:szCs w:val="20"/>
        </w:rPr>
        <w:t xml:space="preserve">Majoriteten tycker att kravet på specialisering inom anestesi- och intensivvård är rimligt att behålla. Diskussion om </w:t>
      </w:r>
      <w:proofErr w:type="spellStart"/>
      <w:r w:rsidR="006A5521" w:rsidRPr="00AD6004">
        <w:rPr>
          <w:rFonts w:cstheme="minorHAnsi"/>
          <w:szCs w:val="20"/>
        </w:rPr>
        <w:t>ev</w:t>
      </w:r>
      <w:proofErr w:type="spellEnd"/>
      <w:r w:rsidR="006A5521" w:rsidRPr="00AD6004">
        <w:rPr>
          <w:rFonts w:cstheme="minorHAnsi"/>
          <w:szCs w:val="20"/>
        </w:rPr>
        <w:t xml:space="preserve"> krav på sjukhusbunden jour på kategori 1 sjukhus; många tycker det är ett legitimt krav, andra ser bemanningsproblem för små sjukhus. </w:t>
      </w:r>
      <w:proofErr w:type="spellStart"/>
      <w:r w:rsidR="006A5521" w:rsidRPr="00AD6004">
        <w:rPr>
          <w:rFonts w:cstheme="minorHAnsi"/>
          <w:szCs w:val="20"/>
        </w:rPr>
        <w:t>Ev</w:t>
      </w:r>
      <w:proofErr w:type="spellEnd"/>
      <w:r w:rsidR="006A5521" w:rsidRPr="00AD6004">
        <w:rPr>
          <w:rFonts w:cstheme="minorHAnsi"/>
          <w:szCs w:val="20"/>
        </w:rPr>
        <w:t xml:space="preserve"> kan en formulering om tidskrav vara en rimlig kompromiss. Diskussion om kurator bunden till IVA, många tyckte att det är en mycket värdefull resurs.</w:t>
      </w:r>
    </w:p>
    <w:p w14:paraId="72F04B2E" w14:textId="77777777" w:rsidR="006A5521" w:rsidRPr="00AD6004" w:rsidRDefault="006A5521" w:rsidP="006A5521">
      <w:pPr>
        <w:rPr>
          <w:rFonts w:cstheme="minorHAnsi"/>
          <w:i/>
          <w:iCs/>
          <w:szCs w:val="20"/>
        </w:rPr>
      </w:pPr>
    </w:p>
    <w:p w14:paraId="0781062C" w14:textId="77777777" w:rsidR="006A5521" w:rsidRPr="005129A0" w:rsidRDefault="006A5521" w:rsidP="006A5521">
      <w:pPr>
        <w:rPr>
          <w:rFonts w:cstheme="minorHAnsi"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29A0">
        <w:rPr>
          <w:rFonts w:cstheme="minorHAnsi"/>
          <w:bCs/>
          <w:color w:val="4472C4" w:themeColor="accent1"/>
          <w:sz w:val="26"/>
          <w:szCs w:val="2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Vilka patienter vårdar vi på IVA – dags att registrera färdigbehandlade/icke-IVA-patienter?</w:t>
      </w:r>
    </w:p>
    <w:p w14:paraId="7BD66D2B" w14:textId="77777777" w:rsidR="006A5521" w:rsidRPr="00AD6004" w:rsidRDefault="006A5521" w:rsidP="006A5521">
      <w:pPr>
        <w:rPr>
          <w:rFonts w:cstheme="minorHAnsi"/>
          <w:i/>
          <w:iCs/>
          <w:szCs w:val="20"/>
        </w:rPr>
      </w:pPr>
      <w:r w:rsidRPr="00AD6004">
        <w:rPr>
          <w:rFonts w:cstheme="minorHAnsi"/>
          <w:i/>
          <w:iCs/>
          <w:szCs w:val="20"/>
        </w:rPr>
        <w:t>Camilla Brorsson, SIS och Lars Engerström, SIS</w:t>
      </w:r>
      <w:bookmarkStart w:id="0" w:name="_GoBack"/>
      <w:bookmarkEnd w:id="0"/>
    </w:p>
    <w:p w14:paraId="6C270ABF" w14:textId="77777777" w:rsidR="006A5521" w:rsidRPr="00AD6004" w:rsidRDefault="006A5521" w:rsidP="006A5521">
      <w:pPr>
        <w:rPr>
          <w:rFonts w:cstheme="minorHAnsi"/>
          <w:szCs w:val="20"/>
        </w:rPr>
      </w:pPr>
    </w:p>
    <w:p w14:paraId="30D4329B" w14:textId="77777777" w:rsidR="006A5521" w:rsidRPr="00AD6004" w:rsidRDefault="006A5521" w:rsidP="006A5521">
      <w:pPr>
        <w:rPr>
          <w:rFonts w:cstheme="minorHAnsi"/>
          <w:szCs w:val="20"/>
        </w:rPr>
      </w:pPr>
      <w:r w:rsidRPr="00AD6004">
        <w:rPr>
          <w:rFonts w:cstheme="minorHAnsi"/>
          <w:szCs w:val="20"/>
        </w:rPr>
        <w:lastRenderedPageBreak/>
        <w:t>Finns som åtgärdskod ”Färdigbehandlad på IVA” i PAS-IVA men inget i SIR. Diskussion i gruppen om vad en registrering ger. SIR bollar tillbaka till SIS – en tydligare beskrivning om vad som bör registreras och vad det ska syfta till behövs.</w:t>
      </w:r>
    </w:p>
    <w:p w14:paraId="36A80478" w14:textId="77777777" w:rsidR="0015782B" w:rsidRPr="00AD6004" w:rsidRDefault="0015782B" w:rsidP="00085B88">
      <w:pPr>
        <w:rPr>
          <w:rFonts w:cstheme="minorHAnsi"/>
        </w:rPr>
      </w:pPr>
    </w:p>
    <w:p w14:paraId="66C03700" w14:textId="77777777" w:rsidR="0015782B" w:rsidRPr="00AD6004" w:rsidRDefault="0015782B" w:rsidP="00085B88">
      <w:pPr>
        <w:rPr>
          <w:rFonts w:cstheme="minorHAnsi"/>
        </w:rPr>
      </w:pPr>
    </w:p>
    <w:p w14:paraId="770AD8CF" w14:textId="77777777" w:rsidR="00FE47FC" w:rsidRPr="00DC7EF8" w:rsidRDefault="00FE47FC" w:rsidP="009C153C"/>
    <w:p w14:paraId="762C66EC" w14:textId="77777777" w:rsidR="00FE47FC" w:rsidRPr="00DC7EF8" w:rsidRDefault="00FE47FC" w:rsidP="009C153C"/>
    <w:p w14:paraId="207550F7" w14:textId="77777777" w:rsidR="00FE47FC" w:rsidRPr="00DC7EF8" w:rsidRDefault="00FE47FC" w:rsidP="009C153C"/>
    <w:p w14:paraId="4FAFD67E" w14:textId="77777777" w:rsidR="00331322" w:rsidRPr="00DC7EF8" w:rsidRDefault="00331322" w:rsidP="00A55330"/>
    <w:p w14:paraId="27C4738C" w14:textId="77777777" w:rsidR="0043180A" w:rsidRPr="00DC7EF8" w:rsidRDefault="0043180A" w:rsidP="00A55330"/>
    <w:p w14:paraId="3691782F" w14:textId="77777777" w:rsidR="0043180A" w:rsidRPr="00DC7EF8" w:rsidRDefault="0043180A" w:rsidP="00A55330"/>
    <w:sectPr w:rsidR="0043180A" w:rsidRPr="00DC7EF8" w:rsidSect="00586A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30"/>
    <w:rsid w:val="00085B88"/>
    <w:rsid w:val="0015782B"/>
    <w:rsid w:val="00243013"/>
    <w:rsid w:val="00331322"/>
    <w:rsid w:val="0043180A"/>
    <w:rsid w:val="00462A91"/>
    <w:rsid w:val="005129A0"/>
    <w:rsid w:val="00586A7F"/>
    <w:rsid w:val="006A0F52"/>
    <w:rsid w:val="006A5521"/>
    <w:rsid w:val="00867F86"/>
    <w:rsid w:val="009C153C"/>
    <w:rsid w:val="00A55330"/>
    <w:rsid w:val="00AD6004"/>
    <w:rsid w:val="00BC681A"/>
    <w:rsid w:val="00DC7EF8"/>
    <w:rsid w:val="00FE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E33F"/>
  <w15:chartTrackingRefBased/>
  <w15:docId w15:val="{C9E5AEF0-0029-3F4B-92B6-EDA5ADAB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53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553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5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553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734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Fagerberg</dc:creator>
  <cp:keywords/>
  <dc:description/>
  <cp:lastModifiedBy>Ulrika Östberg</cp:lastModifiedBy>
  <cp:revision>2</cp:revision>
  <dcterms:created xsi:type="dcterms:W3CDTF">2019-09-10T11:01:00Z</dcterms:created>
  <dcterms:modified xsi:type="dcterms:W3CDTF">2019-09-18T11:47:00Z</dcterms:modified>
</cp:coreProperties>
</file>